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972" w:rsidRDefault="00552972" w:rsidP="00D603D9">
      <w:pPr>
        <w:spacing w:after="0" w:line="240" w:lineRule="auto"/>
        <w:jc w:val="center"/>
        <w:rPr>
          <w:rFonts w:ascii="Times New Roman" w:hAnsi="Times New Roman" w:cs="Times New Roman"/>
          <w:b/>
          <w:sz w:val="18"/>
          <w:szCs w:val="18"/>
        </w:rPr>
      </w:pPr>
    </w:p>
    <w:p w:rsidR="0083544F" w:rsidRPr="0006379E" w:rsidRDefault="00552972" w:rsidP="00552972">
      <w:pPr>
        <w:spacing w:after="0" w:line="240" w:lineRule="auto"/>
        <w:jc w:val="center"/>
        <w:rPr>
          <w:rFonts w:ascii="Times New Roman" w:hAnsi="Times New Roman" w:cs="Times New Roman"/>
          <w:b/>
          <w:sz w:val="18"/>
          <w:szCs w:val="18"/>
        </w:rPr>
      </w:pPr>
      <w:r w:rsidRPr="00552972">
        <w:rPr>
          <w:rFonts w:ascii="Times New Roman" w:hAnsi="Times New Roman" w:cs="Times New Roman"/>
          <w:b/>
          <w:sz w:val="18"/>
          <w:szCs w:val="18"/>
        </w:rPr>
        <w:t>ДОГОВОР-ОФЕРТА НА ОКАЗАНИЕ УСЛУГ ПО РЕАЛИЗИАЦИИ ТУРИСТСКОГО ПРОДУКТА</w:t>
      </w:r>
      <w:r>
        <w:rPr>
          <w:rFonts w:ascii="Times New Roman" w:hAnsi="Times New Roman" w:cs="Times New Roman"/>
          <w:b/>
          <w:sz w:val="18"/>
          <w:szCs w:val="18"/>
        </w:rPr>
        <w:t xml:space="preserve"> </w:t>
      </w:r>
    </w:p>
    <w:p w:rsidR="00552972" w:rsidRPr="00552972" w:rsidRDefault="00552972" w:rsidP="005D4DDC">
      <w:pPr>
        <w:spacing w:line="240" w:lineRule="auto"/>
        <w:jc w:val="center"/>
        <w:rPr>
          <w:rFonts w:ascii="Times New Roman" w:hAnsi="Times New Roman" w:cs="Times New Roman"/>
          <w:b/>
          <w:sz w:val="18"/>
          <w:szCs w:val="18"/>
        </w:rPr>
      </w:pPr>
      <w:r w:rsidRPr="00552972">
        <w:rPr>
          <w:rFonts w:ascii="Times New Roman" w:hAnsi="Times New Roman" w:cs="Times New Roman"/>
          <w:b/>
          <w:sz w:val="18"/>
          <w:szCs w:val="18"/>
        </w:rPr>
        <w:t>1. Общие положения</w:t>
      </w:r>
    </w:p>
    <w:p w:rsidR="00552972" w:rsidRPr="00552972" w:rsidRDefault="00552972" w:rsidP="00552972">
      <w:pPr>
        <w:spacing w:after="0" w:line="240" w:lineRule="auto"/>
        <w:jc w:val="both"/>
        <w:rPr>
          <w:rFonts w:ascii="Times New Roman" w:hAnsi="Times New Roman" w:cs="Times New Roman"/>
          <w:sz w:val="18"/>
          <w:szCs w:val="18"/>
        </w:rPr>
      </w:pPr>
      <w:r w:rsidRPr="00552972">
        <w:rPr>
          <w:rFonts w:ascii="Times New Roman" w:hAnsi="Times New Roman" w:cs="Times New Roman"/>
          <w:sz w:val="18"/>
          <w:szCs w:val="18"/>
        </w:rPr>
        <w:t xml:space="preserve">1.1. </w:t>
      </w:r>
      <w:proofErr w:type="gramStart"/>
      <w:r w:rsidRPr="00552972">
        <w:rPr>
          <w:rFonts w:ascii="Times New Roman" w:hAnsi="Times New Roman" w:cs="Times New Roman"/>
          <w:sz w:val="18"/>
          <w:szCs w:val="18"/>
        </w:rPr>
        <w:t>Данный документ является официальным предложением (офертой)</w:t>
      </w:r>
      <w:r w:rsidR="000F39BF">
        <w:rPr>
          <w:rFonts w:ascii="Times New Roman" w:hAnsi="Times New Roman" w:cs="Times New Roman"/>
          <w:sz w:val="18"/>
          <w:szCs w:val="18"/>
        </w:rPr>
        <w:t xml:space="preserve"> </w:t>
      </w:r>
      <w:r>
        <w:rPr>
          <w:rFonts w:ascii="Times New Roman" w:hAnsi="Times New Roman" w:cs="Times New Roman"/>
          <w:sz w:val="18"/>
          <w:szCs w:val="18"/>
        </w:rPr>
        <w:t xml:space="preserve">общества </w:t>
      </w:r>
      <w:r w:rsidRPr="000F39BF">
        <w:rPr>
          <w:rFonts w:ascii="Times New Roman" w:hAnsi="Times New Roman" w:cs="Times New Roman"/>
          <w:b/>
          <w:sz w:val="18"/>
          <w:szCs w:val="18"/>
        </w:rPr>
        <w:t>с ограниченной ответственностью «Лазурь»</w:t>
      </w:r>
      <w:r w:rsidRPr="00552972">
        <w:t xml:space="preserve"> </w:t>
      </w:r>
      <w:r w:rsidRPr="00552972">
        <w:rPr>
          <w:rFonts w:ascii="Times New Roman" w:hAnsi="Times New Roman" w:cs="Times New Roman"/>
          <w:sz w:val="18"/>
          <w:szCs w:val="18"/>
        </w:rPr>
        <w:t xml:space="preserve">(далее – </w:t>
      </w:r>
      <w:r>
        <w:rPr>
          <w:rFonts w:ascii="Times New Roman" w:hAnsi="Times New Roman" w:cs="Times New Roman"/>
          <w:sz w:val="18"/>
          <w:szCs w:val="18"/>
        </w:rPr>
        <w:t xml:space="preserve">ООО «Лазурь», </w:t>
      </w:r>
      <w:proofErr w:type="spellStart"/>
      <w:r>
        <w:rPr>
          <w:rFonts w:ascii="Times New Roman" w:hAnsi="Times New Roman" w:cs="Times New Roman"/>
          <w:sz w:val="18"/>
          <w:szCs w:val="18"/>
        </w:rPr>
        <w:t>Турагент</w:t>
      </w:r>
      <w:proofErr w:type="spellEnd"/>
      <w:r w:rsidRPr="00552972">
        <w:rPr>
          <w:rFonts w:ascii="Times New Roman" w:hAnsi="Times New Roman" w:cs="Times New Roman"/>
          <w:sz w:val="18"/>
          <w:szCs w:val="18"/>
        </w:rPr>
        <w:t>)</w:t>
      </w:r>
      <w:r w:rsidR="009E498E">
        <w:rPr>
          <w:rFonts w:ascii="Times New Roman" w:hAnsi="Times New Roman" w:cs="Times New Roman"/>
          <w:sz w:val="18"/>
          <w:szCs w:val="18"/>
        </w:rPr>
        <w:t>,</w:t>
      </w:r>
      <w:r w:rsidRPr="00552972">
        <w:rPr>
          <w:rFonts w:ascii="Times New Roman" w:hAnsi="Times New Roman" w:cs="Times New Roman"/>
          <w:sz w:val="18"/>
          <w:szCs w:val="18"/>
        </w:rPr>
        <w:t xml:space="preserve"> и содержит все существенные условия </w:t>
      </w:r>
      <w:r>
        <w:rPr>
          <w:rFonts w:ascii="Times New Roman" w:hAnsi="Times New Roman" w:cs="Times New Roman"/>
          <w:sz w:val="18"/>
          <w:szCs w:val="18"/>
        </w:rPr>
        <w:t xml:space="preserve">договора </w:t>
      </w:r>
      <w:r w:rsidRPr="00552972">
        <w:rPr>
          <w:rFonts w:ascii="Times New Roman" w:hAnsi="Times New Roman" w:cs="Times New Roman"/>
          <w:sz w:val="18"/>
          <w:szCs w:val="18"/>
        </w:rPr>
        <w:t>по реализации турист</w:t>
      </w:r>
      <w:r>
        <w:rPr>
          <w:rFonts w:ascii="Times New Roman" w:hAnsi="Times New Roman" w:cs="Times New Roman"/>
          <w:sz w:val="18"/>
          <w:szCs w:val="18"/>
        </w:rPr>
        <w:t>ского</w:t>
      </w:r>
      <w:r w:rsidRPr="00552972">
        <w:rPr>
          <w:rFonts w:ascii="Times New Roman" w:hAnsi="Times New Roman" w:cs="Times New Roman"/>
          <w:sz w:val="18"/>
          <w:szCs w:val="18"/>
        </w:rPr>
        <w:t xml:space="preserve"> продукта, по оказанию услуг бронирования, оформления и продажи услуг третьих лиц, гостиничных (размещение), </w:t>
      </w:r>
      <w:r>
        <w:rPr>
          <w:rFonts w:ascii="Times New Roman" w:hAnsi="Times New Roman" w:cs="Times New Roman"/>
          <w:sz w:val="18"/>
          <w:szCs w:val="18"/>
        </w:rPr>
        <w:t>проезд</w:t>
      </w:r>
      <w:r w:rsidR="0020188E">
        <w:rPr>
          <w:rFonts w:ascii="Times New Roman" w:hAnsi="Times New Roman" w:cs="Times New Roman"/>
          <w:sz w:val="18"/>
          <w:szCs w:val="18"/>
        </w:rPr>
        <w:t xml:space="preserve">, страхование и др. Текст настоящего договора размещен </w:t>
      </w:r>
      <w:r w:rsidRPr="00552972">
        <w:rPr>
          <w:rFonts w:ascii="Times New Roman" w:hAnsi="Times New Roman" w:cs="Times New Roman"/>
          <w:sz w:val="18"/>
          <w:szCs w:val="18"/>
        </w:rPr>
        <w:t xml:space="preserve">на </w:t>
      </w:r>
      <w:proofErr w:type="spellStart"/>
      <w:r w:rsidRPr="00552972">
        <w:rPr>
          <w:rFonts w:ascii="Times New Roman" w:hAnsi="Times New Roman" w:cs="Times New Roman"/>
          <w:sz w:val="18"/>
          <w:szCs w:val="18"/>
        </w:rPr>
        <w:t>веб-сайте</w:t>
      </w:r>
      <w:proofErr w:type="spellEnd"/>
      <w:r w:rsidRPr="00552972">
        <w:rPr>
          <w:rFonts w:ascii="Times New Roman" w:hAnsi="Times New Roman" w:cs="Times New Roman"/>
          <w:sz w:val="18"/>
          <w:szCs w:val="18"/>
        </w:rPr>
        <w:t xml:space="preserve"> </w:t>
      </w:r>
      <w:proofErr w:type="spellStart"/>
      <w:r w:rsidRPr="00552972">
        <w:rPr>
          <w:rFonts w:ascii="Times New Roman" w:hAnsi="Times New Roman" w:cs="Times New Roman"/>
          <w:sz w:val="18"/>
          <w:szCs w:val="18"/>
        </w:rPr>
        <w:t>Турагента</w:t>
      </w:r>
      <w:proofErr w:type="spellEnd"/>
      <w:r w:rsidRPr="00552972">
        <w:rPr>
          <w:rFonts w:ascii="Times New Roman" w:hAnsi="Times New Roman" w:cs="Times New Roman"/>
          <w:sz w:val="18"/>
          <w:szCs w:val="18"/>
        </w:rPr>
        <w:t xml:space="preserve"> по адресу:</w:t>
      </w:r>
      <w:r>
        <w:rPr>
          <w:rFonts w:ascii="Times New Roman" w:hAnsi="Times New Roman" w:cs="Times New Roman"/>
          <w:sz w:val="18"/>
          <w:szCs w:val="18"/>
        </w:rPr>
        <w:t xml:space="preserve"> </w:t>
      </w:r>
      <w:hyperlink r:id="rId5" w:history="1">
        <w:r w:rsidR="000F39BF" w:rsidRPr="000F39BF">
          <w:t xml:space="preserve"> </w:t>
        </w:r>
        <w:r w:rsidR="000F39BF" w:rsidRPr="000F39BF">
          <w:rPr>
            <w:rStyle w:val="a5"/>
            <w:rFonts w:ascii="Times New Roman" w:hAnsi="Times New Roman" w:cs="Times New Roman"/>
            <w:sz w:val="18"/>
            <w:szCs w:val="18"/>
          </w:rPr>
          <w:t>https://vsemturizm.ru/</w:t>
        </w:r>
      </w:hyperlink>
      <w:r w:rsidRPr="009B70EA">
        <w:rPr>
          <w:rFonts w:ascii="Times New Roman" w:hAnsi="Times New Roman" w:cs="Times New Roman"/>
          <w:color w:val="FF0000"/>
          <w:sz w:val="18"/>
          <w:szCs w:val="18"/>
        </w:rPr>
        <w:t xml:space="preserve">. </w:t>
      </w:r>
      <w:proofErr w:type="gramEnd"/>
    </w:p>
    <w:p w:rsidR="00552972" w:rsidRPr="00552972" w:rsidRDefault="00552972" w:rsidP="00552972">
      <w:pPr>
        <w:spacing w:after="0" w:line="240" w:lineRule="auto"/>
        <w:jc w:val="both"/>
        <w:rPr>
          <w:rFonts w:ascii="Times New Roman" w:hAnsi="Times New Roman" w:cs="Times New Roman"/>
          <w:sz w:val="18"/>
          <w:szCs w:val="18"/>
        </w:rPr>
      </w:pPr>
      <w:r w:rsidRPr="00552972">
        <w:rPr>
          <w:rFonts w:ascii="Times New Roman" w:hAnsi="Times New Roman" w:cs="Times New Roman"/>
          <w:sz w:val="18"/>
          <w:szCs w:val="18"/>
        </w:rPr>
        <w:t>1.2. В соответствии с пунктом 2 статьи 437 Гражданского Кодекса Российской Федерации (далее — ГК РФ), публичная оферта — это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на это предложение.</w:t>
      </w:r>
    </w:p>
    <w:p w:rsidR="00552972" w:rsidRPr="00552972" w:rsidRDefault="00552972" w:rsidP="00552972">
      <w:pPr>
        <w:spacing w:after="0" w:line="240" w:lineRule="auto"/>
        <w:jc w:val="both"/>
        <w:rPr>
          <w:rFonts w:ascii="Times New Roman" w:hAnsi="Times New Roman" w:cs="Times New Roman"/>
          <w:sz w:val="18"/>
          <w:szCs w:val="18"/>
        </w:rPr>
      </w:pPr>
      <w:r w:rsidRPr="00552972">
        <w:rPr>
          <w:rFonts w:ascii="Times New Roman" w:hAnsi="Times New Roman" w:cs="Times New Roman"/>
          <w:sz w:val="18"/>
          <w:szCs w:val="18"/>
        </w:rPr>
        <w:t>1.3. Акцепт — это ответ лица, которому адресована оферта, о ее принятии (п. 1 ст. 438 ГК РФ). Совершение лицом, получившим оферту, в срок, установленный для ее акцепта, действий по выполнению указанных в ней условий договора (оплата услуг и др.) считается акцептом, согласно п. 3 ст. 438 ГК РФ.</w:t>
      </w:r>
    </w:p>
    <w:p w:rsidR="00552972" w:rsidRPr="00552972" w:rsidRDefault="00552972" w:rsidP="00552972">
      <w:pPr>
        <w:spacing w:after="0" w:line="240" w:lineRule="auto"/>
        <w:jc w:val="both"/>
        <w:rPr>
          <w:rFonts w:ascii="Times New Roman" w:hAnsi="Times New Roman" w:cs="Times New Roman"/>
          <w:sz w:val="18"/>
          <w:szCs w:val="18"/>
        </w:rPr>
      </w:pPr>
      <w:r w:rsidRPr="00552972">
        <w:rPr>
          <w:rFonts w:ascii="Times New Roman" w:hAnsi="Times New Roman" w:cs="Times New Roman"/>
          <w:sz w:val="18"/>
          <w:szCs w:val="18"/>
        </w:rPr>
        <w:t>1.4. В случае принятия изложенных ниже условий физическое лицо, производящее акцепт этой оферты, становится Заказчиком (акцепт оферты равносилен заключению договора на условиях, изложенных в оферте).</w:t>
      </w:r>
    </w:p>
    <w:p w:rsidR="0083544F" w:rsidRDefault="00552972" w:rsidP="00552972">
      <w:pPr>
        <w:spacing w:after="0" w:line="240" w:lineRule="auto"/>
        <w:jc w:val="both"/>
        <w:rPr>
          <w:rFonts w:ascii="Times New Roman" w:hAnsi="Times New Roman" w:cs="Times New Roman"/>
          <w:sz w:val="18"/>
          <w:szCs w:val="18"/>
        </w:rPr>
      </w:pPr>
      <w:r w:rsidRPr="00552972">
        <w:rPr>
          <w:rFonts w:ascii="Times New Roman" w:hAnsi="Times New Roman" w:cs="Times New Roman"/>
          <w:sz w:val="18"/>
          <w:szCs w:val="18"/>
        </w:rPr>
        <w:t xml:space="preserve">1.6. Совершая действия по акцепту настоящего публичного </w:t>
      </w:r>
      <w:proofErr w:type="gramStart"/>
      <w:r w:rsidRPr="00552972">
        <w:rPr>
          <w:rFonts w:ascii="Times New Roman" w:hAnsi="Times New Roman" w:cs="Times New Roman"/>
          <w:sz w:val="18"/>
          <w:szCs w:val="18"/>
        </w:rPr>
        <w:t>договора-оферты</w:t>
      </w:r>
      <w:proofErr w:type="gramEnd"/>
      <w:r w:rsidRPr="00552972">
        <w:rPr>
          <w:rFonts w:ascii="Times New Roman" w:hAnsi="Times New Roman" w:cs="Times New Roman"/>
          <w:sz w:val="18"/>
          <w:szCs w:val="18"/>
        </w:rPr>
        <w:t xml:space="preserve"> Заказчик подтверждает свою правоспособность и дееспособность, достижение возраста 18 лет, а также законное право Заказчика вступать в договорные отношения с </w:t>
      </w:r>
      <w:proofErr w:type="spellStart"/>
      <w:r w:rsidR="009E498E">
        <w:rPr>
          <w:rFonts w:ascii="Times New Roman" w:hAnsi="Times New Roman" w:cs="Times New Roman"/>
          <w:sz w:val="18"/>
          <w:szCs w:val="18"/>
        </w:rPr>
        <w:t>Турагентом</w:t>
      </w:r>
      <w:proofErr w:type="spellEnd"/>
      <w:r w:rsidRPr="00552972">
        <w:rPr>
          <w:rFonts w:ascii="Times New Roman" w:hAnsi="Times New Roman" w:cs="Times New Roman"/>
          <w:sz w:val="18"/>
          <w:szCs w:val="18"/>
        </w:rPr>
        <w:t>.</w:t>
      </w:r>
    </w:p>
    <w:p w:rsidR="00B24692" w:rsidRDefault="00B24692" w:rsidP="00552972">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1.7. </w:t>
      </w:r>
      <w:r w:rsidRPr="00B24692">
        <w:rPr>
          <w:rFonts w:ascii="Times New Roman" w:hAnsi="Times New Roman" w:cs="Times New Roman"/>
          <w:sz w:val="18"/>
          <w:szCs w:val="18"/>
        </w:rPr>
        <w:t xml:space="preserve">Полным и безоговорочным принятием (акцептом) условий настоящей публичной оферты является осуществление Заказчиком оплаты услуг бронирования </w:t>
      </w:r>
      <w:r>
        <w:rPr>
          <w:rFonts w:ascii="Times New Roman" w:hAnsi="Times New Roman" w:cs="Times New Roman"/>
          <w:sz w:val="18"/>
          <w:szCs w:val="18"/>
        </w:rPr>
        <w:t>туристского продукта и иных сопутствующих услуг</w:t>
      </w:r>
      <w:r w:rsidRPr="00B24692">
        <w:rPr>
          <w:rFonts w:ascii="Times New Roman" w:hAnsi="Times New Roman" w:cs="Times New Roman"/>
          <w:sz w:val="18"/>
          <w:szCs w:val="18"/>
        </w:rPr>
        <w:t xml:space="preserve"> в режиме онлайн. Принятие (акцепт) оферты означает, что Заказчик: а) согласен со всеми положениями настоящего Договора; б) дал согласие на обработку персональных данных Заказчика </w:t>
      </w:r>
      <w:proofErr w:type="spellStart"/>
      <w:r>
        <w:rPr>
          <w:rFonts w:ascii="Times New Roman" w:hAnsi="Times New Roman" w:cs="Times New Roman"/>
          <w:sz w:val="18"/>
          <w:szCs w:val="18"/>
        </w:rPr>
        <w:t>Турагентом</w:t>
      </w:r>
      <w:proofErr w:type="spellEnd"/>
      <w:r w:rsidRPr="00B24692">
        <w:rPr>
          <w:rFonts w:ascii="Times New Roman" w:hAnsi="Times New Roman" w:cs="Times New Roman"/>
          <w:sz w:val="18"/>
          <w:szCs w:val="18"/>
        </w:rPr>
        <w:t xml:space="preserve">; </w:t>
      </w:r>
      <w:r>
        <w:rPr>
          <w:rFonts w:ascii="Times New Roman" w:hAnsi="Times New Roman" w:cs="Times New Roman"/>
          <w:sz w:val="18"/>
          <w:szCs w:val="18"/>
        </w:rPr>
        <w:t>в</w:t>
      </w:r>
      <w:r w:rsidRPr="00B24692">
        <w:rPr>
          <w:rFonts w:ascii="Times New Roman" w:hAnsi="Times New Roman" w:cs="Times New Roman"/>
          <w:sz w:val="18"/>
          <w:szCs w:val="18"/>
        </w:rPr>
        <w:t xml:space="preserve">) подтверждает свое право и дееспособность, финансовую состоятельность, а также сознает ответственность за обязательства, возложенные на него в результате заключения настоящего Договора; </w:t>
      </w:r>
      <w:r>
        <w:rPr>
          <w:rFonts w:ascii="Times New Roman" w:hAnsi="Times New Roman" w:cs="Times New Roman"/>
          <w:sz w:val="18"/>
          <w:szCs w:val="18"/>
        </w:rPr>
        <w:t>г</w:t>
      </w:r>
      <w:r w:rsidRPr="00B24692">
        <w:rPr>
          <w:rFonts w:ascii="Times New Roman" w:hAnsi="Times New Roman" w:cs="Times New Roman"/>
          <w:sz w:val="18"/>
          <w:szCs w:val="18"/>
        </w:rPr>
        <w:t xml:space="preserve">) подтверждает достоверность своих личных данных, а также данных лиц, указанных в </w:t>
      </w:r>
      <w:r>
        <w:rPr>
          <w:rFonts w:ascii="Times New Roman" w:hAnsi="Times New Roman" w:cs="Times New Roman"/>
          <w:sz w:val="18"/>
          <w:szCs w:val="18"/>
        </w:rPr>
        <w:t>Заявке на бронирование</w:t>
      </w:r>
      <w:r w:rsidRPr="00B24692">
        <w:rPr>
          <w:rFonts w:ascii="Times New Roman" w:hAnsi="Times New Roman" w:cs="Times New Roman"/>
          <w:sz w:val="18"/>
          <w:szCs w:val="18"/>
        </w:rPr>
        <w:t>, и принимает на себя всю ответственность за их точность, полноту и достоверность.</w:t>
      </w:r>
    </w:p>
    <w:p w:rsidR="005D4DDC" w:rsidRPr="005D4DDC" w:rsidRDefault="005D4DDC" w:rsidP="005D4DDC">
      <w:pP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1.8. </w:t>
      </w:r>
      <w:proofErr w:type="gramStart"/>
      <w:r w:rsidRPr="005D4DDC">
        <w:rPr>
          <w:rFonts w:ascii="Times New Roman" w:hAnsi="Times New Roman" w:cs="Times New Roman"/>
          <w:sz w:val="18"/>
          <w:szCs w:val="18"/>
        </w:rPr>
        <w:t>Заказчик до акцептования настоящей оферты (до бронирования и оплаты) получил всю необходимую и</w:t>
      </w:r>
      <w:r>
        <w:rPr>
          <w:rFonts w:ascii="Times New Roman" w:hAnsi="Times New Roman" w:cs="Times New Roman"/>
          <w:sz w:val="18"/>
          <w:szCs w:val="18"/>
        </w:rPr>
        <w:t xml:space="preserve"> </w:t>
      </w:r>
      <w:r w:rsidRPr="005D4DDC">
        <w:rPr>
          <w:rFonts w:ascii="Times New Roman" w:hAnsi="Times New Roman" w:cs="Times New Roman"/>
          <w:sz w:val="18"/>
          <w:szCs w:val="18"/>
        </w:rPr>
        <w:t>достоверную информацию о туристском продукте/туристических услугах, обеспечивающую возможность его</w:t>
      </w:r>
      <w:r>
        <w:rPr>
          <w:rFonts w:ascii="Times New Roman" w:hAnsi="Times New Roman" w:cs="Times New Roman"/>
          <w:sz w:val="18"/>
          <w:szCs w:val="18"/>
        </w:rPr>
        <w:t xml:space="preserve"> </w:t>
      </w:r>
      <w:r w:rsidRPr="005D4DDC">
        <w:rPr>
          <w:rFonts w:ascii="Times New Roman" w:hAnsi="Times New Roman" w:cs="Times New Roman"/>
          <w:sz w:val="18"/>
          <w:szCs w:val="18"/>
        </w:rPr>
        <w:t>правильного выбора: - о потребительских свойствах (качестве) туристского продукта - программе пребывания,</w:t>
      </w:r>
      <w:r>
        <w:rPr>
          <w:rFonts w:ascii="Times New Roman" w:hAnsi="Times New Roman" w:cs="Times New Roman"/>
          <w:sz w:val="18"/>
          <w:szCs w:val="18"/>
        </w:rPr>
        <w:t xml:space="preserve"> </w:t>
      </w:r>
      <w:r w:rsidRPr="005D4DDC">
        <w:rPr>
          <w:rFonts w:ascii="Times New Roman" w:hAnsi="Times New Roman" w:cs="Times New Roman"/>
          <w:sz w:val="18"/>
          <w:szCs w:val="18"/>
        </w:rPr>
        <w:t>маршруте и условиях путешествия, включая информацию о средствах размещения, об условиях проживания (месте</w:t>
      </w:r>
      <w:r>
        <w:rPr>
          <w:rFonts w:ascii="Times New Roman" w:hAnsi="Times New Roman" w:cs="Times New Roman"/>
          <w:sz w:val="18"/>
          <w:szCs w:val="18"/>
        </w:rPr>
        <w:t xml:space="preserve"> </w:t>
      </w:r>
      <w:r w:rsidRPr="005D4DDC">
        <w:rPr>
          <w:rFonts w:ascii="Times New Roman" w:hAnsi="Times New Roman" w:cs="Times New Roman"/>
          <w:sz w:val="18"/>
          <w:szCs w:val="18"/>
        </w:rPr>
        <w:t>нахождения средства размещения, его категории) и питания, услугах по перевозке потребителя в стране (месте</w:t>
      </w:r>
      <w:proofErr w:type="gramEnd"/>
      <w:r w:rsidRPr="005D4DDC">
        <w:rPr>
          <w:rFonts w:ascii="Times New Roman" w:hAnsi="Times New Roman" w:cs="Times New Roman"/>
          <w:sz w:val="18"/>
          <w:szCs w:val="18"/>
        </w:rPr>
        <w:t>)</w:t>
      </w:r>
      <w:r>
        <w:rPr>
          <w:rFonts w:ascii="Times New Roman" w:hAnsi="Times New Roman" w:cs="Times New Roman"/>
          <w:sz w:val="18"/>
          <w:szCs w:val="18"/>
        </w:rPr>
        <w:t xml:space="preserve"> </w:t>
      </w:r>
      <w:proofErr w:type="gramStart"/>
      <w:r w:rsidRPr="005D4DDC">
        <w:rPr>
          <w:rFonts w:ascii="Times New Roman" w:hAnsi="Times New Roman" w:cs="Times New Roman"/>
          <w:sz w:val="18"/>
          <w:szCs w:val="18"/>
        </w:rPr>
        <w:t>временного пребывания, о наличии экскурсовода (гида), гида-переводчика и инструктора-проводника, а также</w:t>
      </w:r>
      <w:r>
        <w:rPr>
          <w:rFonts w:ascii="Times New Roman" w:hAnsi="Times New Roman" w:cs="Times New Roman"/>
          <w:sz w:val="18"/>
          <w:szCs w:val="18"/>
        </w:rPr>
        <w:t xml:space="preserve"> </w:t>
      </w:r>
      <w:r w:rsidRPr="005D4DDC">
        <w:rPr>
          <w:rFonts w:ascii="Times New Roman" w:hAnsi="Times New Roman" w:cs="Times New Roman"/>
          <w:sz w:val="18"/>
          <w:szCs w:val="18"/>
        </w:rPr>
        <w:t>дополнительных услугах; - об общей цене туристского продукта в рублях, о правилах и условиях эффективного и</w:t>
      </w:r>
      <w:r>
        <w:rPr>
          <w:rFonts w:ascii="Times New Roman" w:hAnsi="Times New Roman" w:cs="Times New Roman"/>
          <w:sz w:val="18"/>
          <w:szCs w:val="18"/>
        </w:rPr>
        <w:t xml:space="preserve"> </w:t>
      </w:r>
      <w:r w:rsidRPr="005D4DDC">
        <w:rPr>
          <w:rFonts w:ascii="Times New Roman" w:hAnsi="Times New Roman" w:cs="Times New Roman"/>
          <w:sz w:val="18"/>
          <w:szCs w:val="18"/>
        </w:rPr>
        <w:t>безопасного использования туристского продукта; - о конкретном третьем лице, которое будет оказывать отдельные</w:t>
      </w:r>
      <w:r>
        <w:rPr>
          <w:rFonts w:ascii="Times New Roman" w:hAnsi="Times New Roman" w:cs="Times New Roman"/>
          <w:sz w:val="18"/>
          <w:szCs w:val="18"/>
        </w:rPr>
        <w:t xml:space="preserve"> </w:t>
      </w:r>
      <w:r w:rsidRPr="005D4DDC">
        <w:rPr>
          <w:rFonts w:ascii="Times New Roman" w:hAnsi="Times New Roman" w:cs="Times New Roman"/>
          <w:sz w:val="18"/>
          <w:szCs w:val="18"/>
        </w:rPr>
        <w:t>услуги, входящие в туристский продукт, если это имеет значение, исходя из характера туристского продукта;</w:t>
      </w:r>
      <w:proofErr w:type="gramEnd"/>
      <w:r w:rsidRPr="005D4DDC">
        <w:rPr>
          <w:rFonts w:ascii="Times New Roman" w:hAnsi="Times New Roman" w:cs="Times New Roman"/>
          <w:sz w:val="18"/>
          <w:szCs w:val="18"/>
        </w:rPr>
        <w:t xml:space="preserve"> - о</w:t>
      </w:r>
      <w:r>
        <w:rPr>
          <w:rFonts w:ascii="Times New Roman" w:hAnsi="Times New Roman" w:cs="Times New Roman"/>
          <w:sz w:val="18"/>
          <w:szCs w:val="18"/>
        </w:rPr>
        <w:t xml:space="preserve"> </w:t>
      </w:r>
      <w:r w:rsidRPr="005D4DDC">
        <w:rPr>
          <w:rFonts w:ascii="Times New Roman" w:hAnsi="Times New Roman" w:cs="Times New Roman"/>
          <w:sz w:val="18"/>
          <w:szCs w:val="18"/>
        </w:rPr>
        <w:t>правилах въезда в страну (место) временного пребывания и выезда из страны (места) временного пребывания,</w:t>
      </w:r>
      <w:r>
        <w:rPr>
          <w:rFonts w:ascii="Times New Roman" w:hAnsi="Times New Roman" w:cs="Times New Roman"/>
          <w:sz w:val="18"/>
          <w:szCs w:val="18"/>
        </w:rPr>
        <w:t xml:space="preserve"> </w:t>
      </w:r>
      <w:r w:rsidRPr="005D4DDC">
        <w:rPr>
          <w:rFonts w:ascii="Times New Roman" w:hAnsi="Times New Roman" w:cs="Times New Roman"/>
          <w:sz w:val="18"/>
          <w:szCs w:val="18"/>
        </w:rPr>
        <w:t>включая сведения о необходимости наличия визы для въезда в страну и (или) выезда из страны временного</w:t>
      </w:r>
      <w:r>
        <w:rPr>
          <w:rFonts w:ascii="Times New Roman" w:hAnsi="Times New Roman" w:cs="Times New Roman"/>
          <w:sz w:val="18"/>
          <w:szCs w:val="18"/>
        </w:rPr>
        <w:t xml:space="preserve"> </w:t>
      </w:r>
      <w:r w:rsidRPr="005D4DDC">
        <w:rPr>
          <w:rFonts w:ascii="Times New Roman" w:hAnsi="Times New Roman" w:cs="Times New Roman"/>
          <w:sz w:val="18"/>
          <w:szCs w:val="18"/>
        </w:rPr>
        <w:t>пребывания; - об основных документах, необходимых для въезда в страну (место) временного пребывания и выезда</w:t>
      </w:r>
    </w:p>
    <w:p w:rsidR="005D4DDC" w:rsidRDefault="005D4DDC" w:rsidP="005D4DDC">
      <w:pPr>
        <w:spacing w:after="0" w:line="240" w:lineRule="auto"/>
        <w:jc w:val="both"/>
        <w:rPr>
          <w:rFonts w:ascii="Times New Roman" w:hAnsi="Times New Roman" w:cs="Times New Roman"/>
          <w:sz w:val="18"/>
          <w:szCs w:val="18"/>
        </w:rPr>
      </w:pPr>
      <w:proofErr w:type="gramStart"/>
      <w:r w:rsidRPr="005D4DDC">
        <w:rPr>
          <w:rFonts w:ascii="Times New Roman" w:hAnsi="Times New Roman" w:cs="Times New Roman"/>
          <w:sz w:val="18"/>
          <w:szCs w:val="18"/>
        </w:rPr>
        <w:t>из страны (места) временного пребывания; - об обычаях местного населения, о религиозных обрядах, святынях,</w:t>
      </w:r>
      <w:r>
        <w:rPr>
          <w:rFonts w:ascii="Times New Roman" w:hAnsi="Times New Roman" w:cs="Times New Roman"/>
          <w:sz w:val="18"/>
          <w:szCs w:val="18"/>
        </w:rPr>
        <w:t xml:space="preserve"> </w:t>
      </w:r>
      <w:r w:rsidRPr="005D4DDC">
        <w:rPr>
          <w:rFonts w:ascii="Times New Roman" w:hAnsi="Times New Roman" w:cs="Times New Roman"/>
          <w:sz w:val="18"/>
          <w:szCs w:val="18"/>
        </w:rPr>
        <w:t>памятниках природы, истории, культуры и других объектах туристского показа, находящихся под особой охраной,</w:t>
      </w:r>
      <w:r>
        <w:rPr>
          <w:rFonts w:ascii="Times New Roman" w:hAnsi="Times New Roman" w:cs="Times New Roman"/>
          <w:sz w:val="18"/>
          <w:szCs w:val="18"/>
        </w:rPr>
        <w:t xml:space="preserve"> </w:t>
      </w:r>
      <w:r w:rsidRPr="005D4DDC">
        <w:rPr>
          <w:rFonts w:ascii="Times New Roman" w:hAnsi="Times New Roman" w:cs="Times New Roman"/>
          <w:sz w:val="18"/>
          <w:szCs w:val="18"/>
        </w:rPr>
        <w:t>состоянии окружающей природной среды (в объеме, необходимом для совершения путешествия); - о порядке</w:t>
      </w:r>
      <w:r>
        <w:rPr>
          <w:rFonts w:ascii="Times New Roman" w:hAnsi="Times New Roman" w:cs="Times New Roman"/>
          <w:sz w:val="18"/>
          <w:szCs w:val="18"/>
        </w:rPr>
        <w:t xml:space="preserve"> </w:t>
      </w:r>
      <w:r w:rsidRPr="005D4DDC">
        <w:rPr>
          <w:rFonts w:ascii="Times New Roman" w:hAnsi="Times New Roman" w:cs="Times New Roman"/>
          <w:sz w:val="18"/>
          <w:szCs w:val="18"/>
        </w:rPr>
        <w:t>доступа к туристским ресурсам с учетом принятых в стране (месте) временного пребывания ограничительных мер</w:t>
      </w:r>
      <w:r>
        <w:rPr>
          <w:rFonts w:ascii="Times New Roman" w:hAnsi="Times New Roman" w:cs="Times New Roman"/>
          <w:sz w:val="18"/>
          <w:szCs w:val="18"/>
        </w:rPr>
        <w:t xml:space="preserve"> </w:t>
      </w:r>
      <w:r w:rsidRPr="005D4DDC">
        <w:rPr>
          <w:rFonts w:ascii="Times New Roman" w:hAnsi="Times New Roman" w:cs="Times New Roman"/>
          <w:sz w:val="18"/>
          <w:szCs w:val="18"/>
        </w:rPr>
        <w:t>(в объеме, необходимом для совершения путешествия);</w:t>
      </w:r>
      <w:proofErr w:type="gramEnd"/>
      <w:r w:rsidRPr="005D4DDC">
        <w:rPr>
          <w:rFonts w:ascii="Times New Roman" w:hAnsi="Times New Roman" w:cs="Times New Roman"/>
          <w:sz w:val="18"/>
          <w:szCs w:val="18"/>
        </w:rPr>
        <w:t xml:space="preserve"> - об опасностях, с которыми потребитель может встретиться</w:t>
      </w:r>
      <w:r>
        <w:rPr>
          <w:rFonts w:ascii="Times New Roman" w:hAnsi="Times New Roman" w:cs="Times New Roman"/>
          <w:sz w:val="18"/>
          <w:szCs w:val="18"/>
        </w:rPr>
        <w:t xml:space="preserve"> </w:t>
      </w:r>
      <w:r w:rsidRPr="005D4DDC">
        <w:rPr>
          <w:rFonts w:ascii="Times New Roman" w:hAnsi="Times New Roman" w:cs="Times New Roman"/>
          <w:sz w:val="18"/>
          <w:szCs w:val="18"/>
        </w:rPr>
        <w:t>при совершении путешествия, о необходимости проходить профилактику в соответствии с международными</w:t>
      </w:r>
      <w:r>
        <w:rPr>
          <w:rFonts w:ascii="Times New Roman" w:hAnsi="Times New Roman" w:cs="Times New Roman"/>
          <w:sz w:val="18"/>
          <w:szCs w:val="18"/>
        </w:rPr>
        <w:t xml:space="preserve"> </w:t>
      </w:r>
      <w:r w:rsidRPr="005D4DDC">
        <w:rPr>
          <w:rFonts w:ascii="Times New Roman" w:hAnsi="Times New Roman" w:cs="Times New Roman"/>
          <w:sz w:val="18"/>
          <w:szCs w:val="18"/>
        </w:rPr>
        <w:t>медицинскими требованиями, если потребитель предполагает совершить путешествие в страну (место) временного</w:t>
      </w:r>
      <w:r>
        <w:rPr>
          <w:rFonts w:ascii="Times New Roman" w:hAnsi="Times New Roman" w:cs="Times New Roman"/>
          <w:sz w:val="18"/>
          <w:szCs w:val="18"/>
        </w:rPr>
        <w:t xml:space="preserve"> </w:t>
      </w:r>
      <w:r w:rsidRPr="005D4DDC">
        <w:rPr>
          <w:rFonts w:ascii="Times New Roman" w:hAnsi="Times New Roman" w:cs="Times New Roman"/>
          <w:sz w:val="18"/>
          <w:szCs w:val="18"/>
        </w:rPr>
        <w:t xml:space="preserve">пребывания, в которой он может подвергнуться повышенному риску инфекционных заболеваний; - </w:t>
      </w:r>
      <w:proofErr w:type="gramStart"/>
      <w:r w:rsidRPr="005D4DDC">
        <w:rPr>
          <w:rFonts w:ascii="Times New Roman" w:hAnsi="Times New Roman" w:cs="Times New Roman"/>
          <w:sz w:val="18"/>
          <w:szCs w:val="18"/>
        </w:rPr>
        <w:t>о возможных</w:t>
      </w:r>
      <w:r>
        <w:rPr>
          <w:rFonts w:ascii="Times New Roman" w:hAnsi="Times New Roman" w:cs="Times New Roman"/>
          <w:sz w:val="18"/>
          <w:szCs w:val="18"/>
        </w:rPr>
        <w:t xml:space="preserve"> </w:t>
      </w:r>
      <w:r w:rsidRPr="005D4DDC">
        <w:rPr>
          <w:rFonts w:ascii="Times New Roman" w:hAnsi="Times New Roman" w:cs="Times New Roman"/>
          <w:sz w:val="18"/>
          <w:szCs w:val="18"/>
        </w:rPr>
        <w:t>рисках и их последствиях для жизни и здоровья потребителя в случае, если потребитель предполагает совершить</w:t>
      </w:r>
      <w:r>
        <w:rPr>
          <w:rFonts w:ascii="Times New Roman" w:hAnsi="Times New Roman" w:cs="Times New Roman"/>
          <w:sz w:val="18"/>
          <w:szCs w:val="18"/>
        </w:rPr>
        <w:t xml:space="preserve"> </w:t>
      </w:r>
      <w:r w:rsidRPr="005D4DDC">
        <w:rPr>
          <w:rFonts w:ascii="Times New Roman" w:hAnsi="Times New Roman" w:cs="Times New Roman"/>
          <w:sz w:val="18"/>
          <w:szCs w:val="18"/>
        </w:rPr>
        <w:t>путешествие, связанное с прохождением маршрутов, представляющих повышенную опасность для его жизни и</w:t>
      </w:r>
      <w:r>
        <w:rPr>
          <w:rFonts w:ascii="Times New Roman" w:hAnsi="Times New Roman" w:cs="Times New Roman"/>
          <w:sz w:val="18"/>
          <w:szCs w:val="18"/>
        </w:rPr>
        <w:t xml:space="preserve"> </w:t>
      </w:r>
      <w:r w:rsidRPr="005D4DDC">
        <w:rPr>
          <w:rFonts w:ascii="Times New Roman" w:hAnsi="Times New Roman" w:cs="Times New Roman"/>
          <w:sz w:val="18"/>
          <w:szCs w:val="18"/>
        </w:rPr>
        <w:t>здоровья (горная и труднопроходимая местность, спелеологические</w:t>
      </w:r>
      <w:proofErr w:type="gramEnd"/>
      <w:r w:rsidRPr="005D4DDC">
        <w:rPr>
          <w:rFonts w:ascii="Times New Roman" w:hAnsi="Times New Roman" w:cs="Times New Roman"/>
          <w:sz w:val="18"/>
          <w:szCs w:val="18"/>
        </w:rPr>
        <w:t xml:space="preserve"> и водные объекты, занятие экстремальными</w:t>
      </w:r>
      <w:r>
        <w:rPr>
          <w:rFonts w:ascii="Times New Roman" w:hAnsi="Times New Roman" w:cs="Times New Roman"/>
          <w:sz w:val="18"/>
          <w:szCs w:val="18"/>
        </w:rPr>
        <w:t xml:space="preserve"> </w:t>
      </w:r>
      <w:r w:rsidRPr="005D4DDC">
        <w:rPr>
          <w:rFonts w:ascii="Times New Roman" w:hAnsi="Times New Roman" w:cs="Times New Roman"/>
          <w:sz w:val="18"/>
          <w:szCs w:val="18"/>
        </w:rPr>
        <w:t>видами туризма и спорта и другие); - о таможенных, пограничных, медицинских, санитарно-эпидемиологических и</w:t>
      </w:r>
      <w:r>
        <w:rPr>
          <w:rFonts w:ascii="Times New Roman" w:hAnsi="Times New Roman" w:cs="Times New Roman"/>
          <w:sz w:val="18"/>
          <w:szCs w:val="18"/>
        </w:rPr>
        <w:t xml:space="preserve"> </w:t>
      </w:r>
      <w:r w:rsidRPr="005D4DDC">
        <w:rPr>
          <w:rFonts w:ascii="Times New Roman" w:hAnsi="Times New Roman" w:cs="Times New Roman"/>
          <w:sz w:val="18"/>
          <w:szCs w:val="18"/>
        </w:rPr>
        <w:t xml:space="preserve">иных правилах (в объеме, необходимом для совершения путешествия); - </w:t>
      </w:r>
      <w:proofErr w:type="gramStart"/>
      <w:r w:rsidRPr="005D4DDC">
        <w:rPr>
          <w:rFonts w:ascii="Times New Roman" w:hAnsi="Times New Roman" w:cs="Times New Roman"/>
          <w:sz w:val="18"/>
          <w:szCs w:val="18"/>
        </w:rPr>
        <w:t>о месте нахождения, почтовых адресах и</w:t>
      </w:r>
      <w:r>
        <w:rPr>
          <w:rFonts w:ascii="Times New Roman" w:hAnsi="Times New Roman" w:cs="Times New Roman"/>
          <w:sz w:val="18"/>
          <w:szCs w:val="18"/>
        </w:rPr>
        <w:t xml:space="preserve"> </w:t>
      </w:r>
      <w:r w:rsidRPr="005D4DDC">
        <w:rPr>
          <w:rFonts w:ascii="Times New Roman" w:hAnsi="Times New Roman" w:cs="Times New Roman"/>
          <w:sz w:val="18"/>
          <w:szCs w:val="18"/>
        </w:rPr>
        <w:t>номерах контактных телефонов органов государственной власти Российской Федерации, дипломатических</w:t>
      </w:r>
      <w:r>
        <w:rPr>
          <w:rFonts w:ascii="Times New Roman" w:hAnsi="Times New Roman" w:cs="Times New Roman"/>
          <w:sz w:val="18"/>
          <w:szCs w:val="18"/>
        </w:rPr>
        <w:t xml:space="preserve"> </w:t>
      </w:r>
      <w:r w:rsidRPr="005D4DDC">
        <w:rPr>
          <w:rFonts w:ascii="Times New Roman" w:hAnsi="Times New Roman" w:cs="Times New Roman"/>
          <w:sz w:val="18"/>
          <w:szCs w:val="18"/>
        </w:rPr>
        <w:t>представительств и консульских учреждений Российской Федерации, находящихся в стране (месте) временного</w:t>
      </w:r>
      <w:r>
        <w:rPr>
          <w:rFonts w:ascii="Times New Roman" w:hAnsi="Times New Roman" w:cs="Times New Roman"/>
          <w:sz w:val="18"/>
          <w:szCs w:val="18"/>
        </w:rPr>
        <w:t xml:space="preserve"> </w:t>
      </w:r>
      <w:r w:rsidRPr="005D4DDC">
        <w:rPr>
          <w:rFonts w:ascii="Times New Roman" w:hAnsi="Times New Roman" w:cs="Times New Roman"/>
          <w:sz w:val="18"/>
          <w:szCs w:val="18"/>
        </w:rPr>
        <w:t>пребывания, в которые потребитель может обратиться в случае возникновения в стране (месте) временного</w:t>
      </w:r>
      <w:r>
        <w:rPr>
          <w:rFonts w:ascii="Times New Roman" w:hAnsi="Times New Roman" w:cs="Times New Roman"/>
          <w:sz w:val="18"/>
          <w:szCs w:val="18"/>
        </w:rPr>
        <w:t xml:space="preserve"> </w:t>
      </w:r>
      <w:r w:rsidRPr="005D4DDC">
        <w:rPr>
          <w:rFonts w:ascii="Times New Roman" w:hAnsi="Times New Roman" w:cs="Times New Roman"/>
          <w:sz w:val="18"/>
          <w:szCs w:val="18"/>
        </w:rPr>
        <w:t>пребывания чрезвычайных ситуаций или иных обстоятельств, угрожающих безопасности его жизни и здоровья, а</w:t>
      </w:r>
      <w:r>
        <w:rPr>
          <w:rFonts w:ascii="Times New Roman" w:hAnsi="Times New Roman" w:cs="Times New Roman"/>
          <w:sz w:val="18"/>
          <w:szCs w:val="18"/>
        </w:rPr>
        <w:t xml:space="preserve"> </w:t>
      </w:r>
      <w:r w:rsidRPr="005D4DDC">
        <w:rPr>
          <w:rFonts w:ascii="Times New Roman" w:hAnsi="Times New Roman" w:cs="Times New Roman"/>
          <w:sz w:val="18"/>
          <w:szCs w:val="18"/>
        </w:rPr>
        <w:t>также в случаях возникновения опасности причинения вреда имуществу</w:t>
      </w:r>
      <w:proofErr w:type="gramEnd"/>
      <w:r w:rsidRPr="005D4DDC">
        <w:rPr>
          <w:rFonts w:ascii="Times New Roman" w:hAnsi="Times New Roman" w:cs="Times New Roman"/>
          <w:sz w:val="18"/>
          <w:szCs w:val="18"/>
        </w:rPr>
        <w:t xml:space="preserve"> потребителя; - об адресе (месте пребывания) и номере контактного телефона в стране (месте) временного пребывания руководителя группы</w:t>
      </w:r>
      <w:r>
        <w:rPr>
          <w:rFonts w:ascii="Times New Roman" w:hAnsi="Times New Roman" w:cs="Times New Roman"/>
          <w:sz w:val="18"/>
          <w:szCs w:val="18"/>
        </w:rPr>
        <w:t xml:space="preserve"> </w:t>
      </w:r>
      <w:r w:rsidRPr="005D4DDC">
        <w:rPr>
          <w:rFonts w:ascii="Times New Roman" w:hAnsi="Times New Roman" w:cs="Times New Roman"/>
          <w:sz w:val="18"/>
          <w:szCs w:val="18"/>
        </w:rPr>
        <w:t>несовершеннолетних граждан в случае, если туристский проду</w:t>
      </w:r>
      <w:proofErr w:type="gramStart"/>
      <w:r w:rsidRPr="005D4DDC">
        <w:rPr>
          <w:rFonts w:ascii="Times New Roman" w:hAnsi="Times New Roman" w:cs="Times New Roman"/>
          <w:sz w:val="18"/>
          <w:szCs w:val="18"/>
        </w:rPr>
        <w:t>кт вкл</w:t>
      </w:r>
      <w:proofErr w:type="gramEnd"/>
      <w:r w:rsidRPr="005D4DDC">
        <w:rPr>
          <w:rFonts w:ascii="Times New Roman" w:hAnsi="Times New Roman" w:cs="Times New Roman"/>
          <w:sz w:val="18"/>
          <w:szCs w:val="18"/>
        </w:rPr>
        <w:t>ючает в себя организованный выезд группы</w:t>
      </w:r>
      <w:r>
        <w:rPr>
          <w:rFonts w:ascii="Times New Roman" w:hAnsi="Times New Roman" w:cs="Times New Roman"/>
          <w:sz w:val="18"/>
          <w:szCs w:val="18"/>
        </w:rPr>
        <w:t xml:space="preserve"> </w:t>
      </w:r>
      <w:r w:rsidRPr="005D4DDC">
        <w:rPr>
          <w:rFonts w:ascii="Times New Roman" w:hAnsi="Times New Roman" w:cs="Times New Roman"/>
          <w:sz w:val="18"/>
          <w:szCs w:val="18"/>
        </w:rPr>
        <w:t>несовершеннолетних граждан без сопровождения родителей, усыновителей, опекунов или попечителей; - о</w:t>
      </w:r>
      <w:r>
        <w:rPr>
          <w:rFonts w:ascii="Times New Roman" w:hAnsi="Times New Roman" w:cs="Times New Roman"/>
          <w:sz w:val="18"/>
          <w:szCs w:val="18"/>
        </w:rPr>
        <w:t xml:space="preserve"> </w:t>
      </w:r>
      <w:r w:rsidRPr="005D4DDC">
        <w:rPr>
          <w:rFonts w:ascii="Times New Roman" w:hAnsi="Times New Roman" w:cs="Times New Roman"/>
          <w:sz w:val="18"/>
          <w:szCs w:val="18"/>
        </w:rPr>
        <w:t xml:space="preserve">национальных и религиозных особенностях страны (места) временного пребывания; </w:t>
      </w:r>
      <w:proofErr w:type="gramStart"/>
      <w:r w:rsidRPr="005D4DDC">
        <w:rPr>
          <w:rFonts w:ascii="Times New Roman" w:hAnsi="Times New Roman" w:cs="Times New Roman"/>
          <w:sz w:val="18"/>
          <w:szCs w:val="18"/>
        </w:rPr>
        <w:t>об обеспечении экстренной</w:t>
      </w:r>
      <w:r>
        <w:rPr>
          <w:rFonts w:ascii="Times New Roman" w:hAnsi="Times New Roman" w:cs="Times New Roman"/>
          <w:sz w:val="18"/>
          <w:szCs w:val="18"/>
        </w:rPr>
        <w:t xml:space="preserve"> </w:t>
      </w:r>
      <w:r w:rsidRPr="005D4DDC">
        <w:rPr>
          <w:rFonts w:ascii="Times New Roman" w:hAnsi="Times New Roman" w:cs="Times New Roman"/>
          <w:sz w:val="18"/>
          <w:szCs w:val="18"/>
        </w:rPr>
        <w:t>помощи за счет средств компенсационного фонда объединения туроператоров в сфере выездного туризма в случае</w:t>
      </w:r>
      <w:r>
        <w:rPr>
          <w:rFonts w:ascii="Times New Roman" w:hAnsi="Times New Roman" w:cs="Times New Roman"/>
          <w:sz w:val="18"/>
          <w:szCs w:val="18"/>
        </w:rPr>
        <w:t xml:space="preserve"> </w:t>
      </w:r>
      <w:r w:rsidRPr="005D4DDC">
        <w:rPr>
          <w:rFonts w:ascii="Times New Roman" w:hAnsi="Times New Roman" w:cs="Times New Roman"/>
          <w:sz w:val="18"/>
          <w:szCs w:val="18"/>
        </w:rPr>
        <w:t>невозможности исполнения, неисполнения или ненадлежащего исполнения туроператором обязательств по</w:t>
      </w:r>
      <w:r>
        <w:rPr>
          <w:rFonts w:ascii="Times New Roman" w:hAnsi="Times New Roman" w:cs="Times New Roman"/>
          <w:sz w:val="18"/>
          <w:szCs w:val="18"/>
        </w:rPr>
        <w:t xml:space="preserve"> </w:t>
      </w:r>
      <w:r w:rsidRPr="005D4DDC">
        <w:rPr>
          <w:rFonts w:ascii="Times New Roman" w:hAnsi="Times New Roman" w:cs="Times New Roman"/>
          <w:sz w:val="18"/>
          <w:szCs w:val="18"/>
        </w:rPr>
        <w:t>договору о реализации туристского продукта, формируемого исполнителем - членом объединения туроператоров в</w:t>
      </w:r>
      <w:r>
        <w:rPr>
          <w:rFonts w:ascii="Times New Roman" w:hAnsi="Times New Roman" w:cs="Times New Roman"/>
          <w:sz w:val="18"/>
          <w:szCs w:val="18"/>
        </w:rPr>
        <w:t xml:space="preserve"> </w:t>
      </w:r>
      <w:r w:rsidRPr="005D4DDC">
        <w:rPr>
          <w:rFonts w:ascii="Times New Roman" w:hAnsi="Times New Roman" w:cs="Times New Roman"/>
          <w:sz w:val="18"/>
          <w:szCs w:val="18"/>
        </w:rPr>
        <w:t>сфере выездного туризма; - о порядке обращения в объединение туроператоров в сфере выездного туризма для</w:t>
      </w:r>
      <w:r>
        <w:rPr>
          <w:rFonts w:ascii="Times New Roman" w:hAnsi="Times New Roman" w:cs="Times New Roman"/>
          <w:sz w:val="18"/>
          <w:szCs w:val="18"/>
        </w:rPr>
        <w:t xml:space="preserve"> </w:t>
      </w:r>
      <w:r w:rsidRPr="005D4DDC">
        <w:rPr>
          <w:rFonts w:ascii="Times New Roman" w:hAnsi="Times New Roman" w:cs="Times New Roman"/>
          <w:sz w:val="18"/>
          <w:szCs w:val="18"/>
        </w:rPr>
        <w:t>получения экстренной помощи;</w:t>
      </w:r>
      <w:proofErr w:type="gramEnd"/>
      <w:r w:rsidRPr="005D4DDC">
        <w:rPr>
          <w:rFonts w:ascii="Times New Roman" w:hAnsi="Times New Roman" w:cs="Times New Roman"/>
          <w:sz w:val="18"/>
          <w:szCs w:val="18"/>
        </w:rPr>
        <w:t xml:space="preserve"> - о порядке и сроках предъявления Заказчиком требований к организации,</w:t>
      </w:r>
      <w:r>
        <w:rPr>
          <w:rFonts w:ascii="Times New Roman" w:hAnsi="Times New Roman" w:cs="Times New Roman"/>
          <w:sz w:val="18"/>
          <w:szCs w:val="18"/>
        </w:rPr>
        <w:t xml:space="preserve"> </w:t>
      </w:r>
      <w:r w:rsidRPr="005D4DDC">
        <w:rPr>
          <w:rFonts w:ascii="Times New Roman" w:hAnsi="Times New Roman" w:cs="Times New Roman"/>
          <w:sz w:val="18"/>
          <w:szCs w:val="18"/>
        </w:rPr>
        <w:t>предоставившей Туроператору финансовое обеспечение, об указанной организации, а также об основаниях для</w:t>
      </w:r>
      <w:r>
        <w:rPr>
          <w:rFonts w:ascii="Times New Roman" w:hAnsi="Times New Roman" w:cs="Times New Roman"/>
          <w:sz w:val="18"/>
          <w:szCs w:val="18"/>
        </w:rPr>
        <w:t xml:space="preserve"> </w:t>
      </w:r>
      <w:r w:rsidRPr="005D4DDC">
        <w:rPr>
          <w:rFonts w:ascii="Times New Roman" w:hAnsi="Times New Roman" w:cs="Times New Roman"/>
          <w:sz w:val="18"/>
          <w:szCs w:val="18"/>
        </w:rPr>
        <w:t>осуществления выплат по договору страхования ответственности туроператора и по банковской гарантии.</w:t>
      </w:r>
      <w:r>
        <w:rPr>
          <w:rFonts w:ascii="Times New Roman" w:hAnsi="Times New Roman" w:cs="Times New Roman"/>
          <w:sz w:val="18"/>
          <w:szCs w:val="18"/>
        </w:rPr>
        <w:t xml:space="preserve"> </w:t>
      </w:r>
      <w:r w:rsidRPr="005D4DDC">
        <w:rPr>
          <w:rFonts w:ascii="Times New Roman" w:hAnsi="Times New Roman" w:cs="Times New Roman"/>
          <w:sz w:val="18"/>
          <w:szCs w:val="18"/>
        </w:rPr>
        <w:t>Указанная информация предоставлена Заказчику путем демонстрации в наглядной форме при подборе и</w:t>
      </w:r>
      <w:r>
        <w:rPr>
          <w:rFonts w:ascii="Times New Roman" w:hAnsi="Times New Roman" w:cs="Times New Roman"/>
          <w:sz w:val="18"/>
          <w:szCs w:val="18"/>
        </w:rPr>
        <w:t xml:space="preserve"> </w:t>
      </w:r>
      <w:r w:rsidRPr="005D4DDC">
        <w:rPr>
          <w:rFonts w:ascii="Times New Roman" w:hAnsi="Times New Roman" w:cs="Times New Roman"/>
          <w:sz w:val="18"/>
          <w:szCs w:val="18"/>
        </w:rPr>
        <w:t>бронировании Заказчиком туристского продукта в сети Интернет путем включения в текст настоящего договора и</w:t>
      </w:r>
      <w:r>
        <w:rPr>
          <w:rFonts w:ascii="Times New Roman" w:hAnsi="Times New Roman" w:cs="Times New Roman"/>
          <w:sz w:val="18"/>
          <w:szCs w:val="18"/>
        </w:rPr>
        <w:t xml:space="preserve"> </w:t>
      </w:r>
      <w:r w:rsidRPr="005D4DDC">
        <w:rPr>
          <w:rFonts w:ascii="Times New Roman" w:hAnsi="Times New Roman" w:cs="Times New Roman"/>
          <w:sz w:val="18"/>
          <w:szCs w:val="18"/>
        </w:rPr>
        <w:t>Заявки, а также в устной форме по телефону</w:t>
      </w:r>
    </w:p>
    <w:p w:rsidR="00C75BAF" w:rsidRPr="000F39BF" w:rsidRDefault="00C75BAF" w:rsidP="00C75BAF">
      <w:pPr>
        <w:spacing w:after="0" w:line="240" w:lineRule="auto"/>
        <w:jc w:val="both"/>
        <w:rPr>
          <w:rFonts w:ascii="Times New Roman" w:hAnsi="Times New Roman" w:cs="Times New Roman"/>
          <w:b/>
          <w:i/>
          <w:sz w:val="18"/>
          <w:szCs w:val="18"/>
        </w:rPr>
      </w:pPr>
      <w:r w:rsidRPr="005B0EC5">
        <w:rPr>
          <w:rFonts w:ascii="Times New Roman" w:hAnsi="Times New Roman" w:cs="Times New Roman"/>
          <w:b/>
          <w:i/>
          <w:sz w:val="18"/>
          <w:szCs w:val="18"/>
        </w:rPr>
        <w:t>1.</w:t>
      </w:r>
      <w:r w:rsidR="005D4DDC" w:rsidRPr="005B0EC5">
        <w:rPr>
          <w:rFonts w:ascii="Times New Roman" w:hAnsi="Times New Roman" w:cs="Times New Roman"/>
          <w:b/>
          <w:i/>
          <w:sz w:val="18"/>
          <w:szCs w:val="18"/>
        </w:rPr>
        <w:t>9</w:t>
      </w:r>
      <w:r w:rsidRPr="005B0EC5">
        <w:rPr>
          <w:rFonts w:ascii="Times New Roman" w:hAnsi="Times New Roman" w:cs="Times New Roman"/>
          <w:b/>
          <w:i/>
          <w:sz w:val="18"/>
          <w:szCs w:val="18"/>
        </w:rPr>
        <w:t xml:space="preserve">. Если Вы не согласны с каким-либо пунктом настоящего Договора, предлагаем Вам отказаться от его принятия и заключить с </w:t>
      </w:r>
      <w:proofErr w:type="spellStart"/>
      <w:r w:rsidRPr="005B0EC5">
        <w:rPr>
          <w:rFonts w:ascii="Times New Roman" w:hAnsi="Times New Roman" w:cs="Times New Roman"/>
          <w:b/>
          <w:i/>
          <w:sz w:val="18"/>
          <w:szCs w:val="18"/>
        </w:rPr>
        <w:t>Турагентом</w:t>
      </w:r>
      <w:proofErr w:type="spellEnd"/>
      <w:r w:rsidRPr="005B0EC5">
        <w:rPr>
          <w:rFonts w:ascii="Times New Roman" w:hAnsi="Times New Roman" w:cs="Times New Roman"/>
          <w:b/>
          <w:i/>
          <w:sz w:val="18"/>
          <w:szCs w:val="18"/>
        </w:rPr>
        <w:t xml:space="preserve"> договор в письменном виде в офис</w:t>
      </w:r>
      <w:r w:rsidR="009E498E" w:rsidRPr="005B0EC5">
        <w:rPr>
          <w:rFonts w:ascii="Times New Roman" w:hAnsi="Times New Roman" w:cs="Times New Roman"/>
          <w:b/>
          <w:i/>
          <w:sz w:val="18"/>
          <w:szCs w:val="18"/>
        </w:rPr>
        <w:t>ах</w:t>
      </w:r>
      <w:r w:rsidRPr="005B0EC5">
        <w:rPr>
          <w:rFonts w:ascii="Times New Roman" w:hAnsi="Times New Roman" w:cs="Times New Roman"/>
          <w:b/>
          <w:i/>
          <w:sz w:val="18"/>
          <w:szCs w:val="18"/>
        </w:rPr>
        <w:t xml:space="preserve"> </w:t>
      </w:r>
      <w:proofErr w:type="spellStart"/>
      <w:r w:rsidRPr="005B0EC5">
        <w:rPr>
          <w:rFonts w:ascii="Times New Roman" w:hAnsi="Times New Roman" w:cs="Times New Roman"/>
          <w:b/>
          <w:i/>
          <w:sz w:val="18"/>
          <w:szCs w:val="18"/>
        </w:rPr>
        <w:t>Турагента</w:t>
      </w:r>
      <w:proofErr w:type="spellEnd"/>
      <w:r w:rsidRPr="005B0EC5">
        <w:rPr>
          <w:rFonts w:ascii="Times New Roman" w:hAnsi="Times New Roman" w:cs="Times New Roman"/>
          <w:b/>
          <w:i/>
          <w:sz w:val="18"/>
          <w:szCs w:val="18"/>
        </w:rPr>
        <w:t xml:space="preserve"> по адрес</w:t>
      </w:r>
      <w:r w:rsidR="000F39BF" w:rsidRPr="000F39BF">
        <w:rPr>
          <w:rFonts w:ascii="Times New Roman" w:hAnsi="Times New Roman" w:cs="Times New Roman"/>
          <w:b/>
          <w:i/>
          <w:sz w:val="18"/>
          <w:szCs w:val="18"/>
        </w:rPr>
        <w:t xml:space="preserve">у: </w:t>
      </w:r>
      <w:proofErr w:type="gramStart"/>
      <w:r w:rsidR="000F39BF" w:rsidRPr="000F39BF">
        <w:rPr>
          <w:rFonts w:ascii="Times New Roman" w:hAnsi="Times New Roman" w:cs="Times New Roman"/>
          <w:b/>
          <w:i/>
          <w:sz w:val="18"/>
          <w:szCs w:val="18"/>
        </w:rPr>
        <w:t>г</w:t>
      </w:r>
      <w:proofErr w:type="gramEnd"/>
      <w:r w:rsidR="000F39BF" w:rsidRPr="000F39BF">
        <w:rPr>
          <w:rFonts w:ascii="Times New Roman" w:hAnsi="Times New Roman" w:cs="Times New Roman"/>
          <w:b/>
          <w:i/>
          <w:sz w:val="18"/>
          <w:szCs w:val="18"/>
        </w:rPr>
        <w:t xml:space="preserve">. </w:t>
      </w:r>
      <w:r w:rsidR="000F39BF">
        <w:rPr>
          <w:rFonts w:ascii="Times New Roman" w:hAnsi="Times New Roman" w:cs="Times New Roman"/>
          <w:b/>
          <w:i/>
          <w:sz w:val="18"/>
          <w:szCs w:val="18"/>
        </w:rPr>
        <w:t>Уфа, ул. Менделеева, д. 142 (Турагентство «Желтый чемодан»).</w:t>
      </w:r>
    </w:p>
    <w:p w:rsidR="00552972" w:rsidRPr="00552972" w:rsidRDefault="00552972" w:rsidP="00552972">
      <w:pPr>
        <w:spacing w:after="0" w:line="240" w:lineRule="auto"/>
        <w:jc w:val="center"/>
        <w:rPr>
          <w:rFonts w:ascii="Times New Roman" w:hAnsi="Times New Roman" w:cs="Times New Roman"/>
          <w:b/>
          <w:sz w:val="18"/>
          <w:szCs w:val="18"/>
        </w:rPr>
      </w:pPr>
      <w:r w:rsidRPr="00552972">
        <w:rPr>
          <w:rFonts w:ascii="Times New Roman" w:hAnsi="Times New Roman" w:cs="Times New Roman"/>
          <w:b/>
          <w:sz w:val="18"/>
          <w:szCs w:val="18"/>
        </w:rPr>
        <w:t>2. Понятия, применяемые в настоящем договоре.</w:t>
      </w:r>
    </w:p>
    <w:p w:rsidR="00CD6F47" w:rsidRPr="00CD6F47" w:rsidRDefault="00CD6F47" w:rsidP="00CD6F47">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 xml:space="preserve">Сайт - </w:t>
      </w:r>
      <w:r w:rsidRPr="00CD6F47">
        <w:rPr>
          <w:rFonts w:ascii="Times New Roman" w:hAnsi="Times New Roman" w:cs="Times New Roman"/>
          <w:sz w:val="18"/>
          <w:szCs w:val="18"/>
        </w:rPr>
        <w:t xml:space="preserve">сайт </w:t>
      </w:r>
      <w:proofErr w:type="spellStart"/>
      <w:r w:rsidRPr="00CD6F47">
        <w:rPr>
          <w:rFonts w:ascii="Times New Roman" w:hAnsi="Times New Roman" w:cs="Times New Roman"/>
          <w:sz w:val="18"/>
          <w:szCs w:val="18"/>
        </w:rPr>
        <w:t>Турагента</w:t>
      </w:r>
      <w:proofErr w:type="spellEnd"/>
      <w:r w:rsidRPr="00CD6F47">
        <w:rPr>
          <w:rFonts w:ascii="Times New Roman" w:hAnsi="Times New Roman" w:cs="Times New Roman"/>
          <w:sz w:val="18"/>
          <w:szCs w:val="18"/>
        </w:rPr>
        <w:t xml:space="preserve"> </w:t>
      </w:r>
      <w:hyperlink r:id="rId6" w:history="1">
        <w:r w:rsidR="000F39BF" w:rsidRPr="000F39BF">
          <w:t xml:space="preserve"> </w:t>
        </w:r>
        <w:r w:rsidR="000F39BF" w:rsidRPr="000F39BF">
          <w:rPr>
            <w:rStyle w:val="a5"/>
            <w:rFonts w:ascii="Times New Roman" w:hAnsi="Times New Roman" w:cs="Times New Roman"/>
            <w:sz w:val="18"/>
            <w:szCs w:val="18"/>
          </w:rPr>
          <w:t>https://vsemturizm.ru/</w:t>
        </w:r>
      </w:hyperlink>
      <w:r w:rsidR="000F39BF">
        <w:rPr>
          <w:rFonts w:ascii="Times New Roman" w:hAnsi="Times New Roman" w:cs="Times New Roman"/>
          <w:color w:val="FF0000"/>
          <w:sz w:val="18"/>
          <w:szCs w:val="18"/>
        </w:rPr>
        <w:t xml:space="preserve">, </w:t>
      </w:r>
      <w:r w:rsidRPr="00CD6F47">
        <w:rPr>
          <w:rFonts w:ascii="Times New Roman" w:hAnsi="Times New Roman" w:cs="Times New Roman"/>
          <w:sz w:val="18"/>
          <w:szCs w:val="18"/>
        </w:rPr>
        <w:t>на котором Заказчиком осуществляется выбор туристского продукта и иных сопутствующих услуг.</w:t>
      </w:r>
    </w:p>
    <w:p w:rsidR="00B24692" w:rsidRPr="00B24692" w:rsidRDefault="00B24692" w:rsidP="00B2469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t>Туристский продукт (Тур)</w:t>
      </w:r>
      <w:r w:rsidRPr="00B24692">
        <w:rPr>
          <w:rFonts w:ascii="Times New Roman" w:hAnsi="Times New Roman" w:cs="Times New Roman"/>
          <w:sz w:val="18"/>
          <w:szCs w:val="18"/>
        </w:rPr>
        <w:t xml:space="preserve"> – комплекс услуг по размещению, санаторно-курортному лечению, перевозке, питанию туристов, трансфер, экскурсионные услуги, а также услуг гидов-переводчиков и других услуг, предоставляемых в зависимости от целей путешествия.</w:t>
      </w:r>
    </w:p>
    <w:p w:rsidR="00B24692" w:rsidRPr="00B24692" w:rsidRDefault="00B24692" w:rsidP="00B2469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t>Туристская услуга</w:t>
      </w:r>
      <w:r w:rsidRPr="00B24692">
        <w:rPr>
          <w:rFonts w:ascii="Times New Roman" w:hAnsi="Times New Roman" w:cs="Times New Roman"/>
          <w:sz w:val="18"/>
          <w:szCs w:val="18"/>
        </w:rPr>
        <w:t xml:space="preserve"> - в настоящем Договоре подразумевается отдельно реализуемая услуга, </w:t>
      </w:r>
      <w:r>
        <w:rPr>
          <w:rFonts w:ascii="Times New Roman" w:hAnsi="Times New Roman" w:cs="Times New Roman"/>
          <w:sz w:val="18"/>
          <w:szCs w:val="18"/>
        </w:rPr>
        <w:t>а именно услуга по перевозке,</w:t>
      </w:r>
      <w:r w:rsidRPr="00B24692">
        <w:rPr>
          <w:rFonts w:ascii="Times New Roman" w:hAnsi="Times New Roman" w:cs="Times New Roman"/>
          <w:sz w:val="18"/>
          <w:szCs w:val="18"/>
        </w:rPr>
        <w:t xml:space="preserve"> размещению или любая иная.</w:t>
      </w:r>
    </w:p>
    <w:p w:rsidR="00B24692" w:rsidRPr="00B24692" w:rsidRDefault="00B24692" w:rsidP="00B2469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t>Заказчик</w:t>
      </w:r>
      <w:r w:rsidRPr="00B24692">
        <w:rPr>
          <w:rFonts w:ascii="Times New Roman" w:hAnsi="Times New Roman" w:cs="Times New Roman"/>
          <w:sz w:val="18"/>
          <w:szCs w:val="18"/>
        </w:rPr>
        <w:t xml:space="preserve"> – турист или иное лицо, заказывающее туристский продукт/туристскую услугу от имени туриста, в том числе законный представитель несовершеннолетнего туриста.</w:t>
      </w:r>
    </w:p>
    <w:p w:rsidR="00B24692" w:rsidRPr="00B24692" w:rsidRDefault="00B24692" w:rsidP="00B24692">
      <w:pPr>
        <w:spacing w:after="0" w:line="240" w:lineRule="auto"/>
        <w:jc w:val="both"/>
        <w:rPr>
          <w:rFonts w:ascii="Times New Roman" w:hAnsi="Times New Roman" w:cs="Times New Roman"/>
          <w:sz w:val="18"/>
          <w:szCs w:val="18"/>
        </w:rPr>
      </w:pPr>
      <w:proofErr w:type="gramStart"/>
      <w:r w:rsidRPr="00B24692">
        <w:rPr>
          <w:rFonts w:ascii="Times New Roman" w:hAnsi="Times New Roman" w:cs="Times New Roman"/>
          <w:b/>
          <w:sz w:val="18"/>
          <w:szCs w:val="18"/>
        </w:rPr>
        <w:t>Турист</w:t>
      </w:r>
      <w:r w:rsidRPr="00B24692">
        <w:rPr>
          <w:rFonts w:ascii="Times New Roman" w:hAnsi="Times New Roman" w:cs="Times New Roman"/>
          <w:sz w:val="18"/>
          <w:szCs w:val="18"/>
        </w:rPr>
        <w:t xml:space="preserve"> – физическое лицо, посещающее страну (место) временного пребывания в оздоровительных, познавательных, профессионально-деловых, спортивных, религиозных и иных целях, без занятия оплачиваемой деятельностью.</w:t>
      </w:r>
      <w:proofErr w:type="gramEnd"/>
    </w:p>
    <w:p w:rsidR="00B24692" w:rsidRPr="00B24692" w:rsidRDefault="00B24692" w:rsidP="00B2469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lastRenderedPageBreak/>
        <w:t xml:space="preserve">Заявка </w:t>
      </w:r>
      <w:r>
        <w:rPr>
          <w:rFonts w:ascii="Times New Roman" w:hAnsi="Times New Roman" w:cs="Times New Roman"/>
          <w:b/>
          <w:sz w:val="18"/>
          <w:szCs w:val="18"/>
        </w:rPr>
        <w:t xml:space="preserve">на бронирование </w:t>
      </w:r>
      <w:r w:rsidRPr="00B24692">
        <w:rPr>
          <w:rFonts w:ascii="Times New Roman" w:hAnsi="Times New Roman" w:cs="Times New Roman"/>
          <w:sz w:val="18"/>
          <w:szCs w:val="18"/>
        </w:rPr>
        <w:t>– это заказ, который содержит конкретный перечень услуг с указанием сроков их предоставления, стоимости услуг, срока оплаты этих услуг Заказчиком. По заявке требуется подтверждение Туроператора.</w:t>
      </w:r>
    </w:p>
    <w:p w:rsidR="00B24692" w:rsidRPr="00B24692" w:rsidRDefault="00B24692" w:rsidP="00B2469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t xml:space="preserve">Туроператор </w:t>
      </w:r>
      <w:r w:rsidRPr="00B24692">
        <w:rPr>
          <w:rFonts w:ascii="Times New Roman" w:hAnsi="Times New Roman" w:cs="Times New Roman"/>
          <w:sz w:val="18"/>
          <w:szCs w:val="18"/>
        </w:rPr>
        <w:t>– юридическое лицо, осуществляющее деятельность по формированию, продвижению и реализации Туристского продукта, выбранный Заказчиком с целью приобретения Туристского продукта по данному Договору.</w:t>
      </w:r>
    </w:p>
    <w:p w:rsidR="00B24692" w:rsidRPr="00B24692" w:rsidRDefault="00B24692" w:rsidP="00B24692">
      <w:pPr>
        <w:spacing w:after="0" w:line="240" w:lineRule="auto"/>
        <w:jc w:val="both"/>
        <w:rPr>
          <w:rFonts w:ascii="Times New Roman" w:hAnsi="Times New Roman" w:cs="Times New Roman"/>
          <w:sz w:val="18"/>
          <w:szCs w:val="18"/>
        </w:rPr>
      </w:pPr>
      <w:proofErr w:type="spellStart"/>
      <w:r w:rsidRPr="00B24692">
        <w:rPr>
          <w:rFonts w:ascii="Times New Roman" w:hAnsi="Times New Roman" w:cs="Times New Roman"/>
          <w:b/>
          <w:sz w:val="18"/>
          <w:szCs w:val="18"/>
        </w:rPr>
        <w:t>Турагент</w:t>
      </w:r>
      <w:proofErr w:type="spellEnd"/>
      <w:r w:rsidRPr="00B24692">
        <w:rPr>
          <w:rFonts w:ascii="Times New Roman" w:hAnsi="Times New Roman" w:cs="Times New Roman"/>
          <w:b/>
          <w:sz w:val="18"/>
          <w:szCs w:val="18"/>
        </w:rPr>
        <w:t xml:space="preserve"> </w:t>
      </w:r>
      <w:r>
        <w:rPr>
          <w:rFonts w:ascii="Times New Roman" w:hAnsi="Times New Roman" w:cs="Times New Roman"/>
          <w:sz w:val="18"/>
          <w:szCs w:val="18"/>
        </w:rPr>
        <w:t>– ООО «Лазурь», осуществляющее</w:t>
      </w:r>
      <w:r w:rsidRPr="00B24692">
        <w:rPr>
          <w:rFonts w:ascii="Times New Roman" w:hAnsi="Times New Roman" w:cs="Times New Roman"/>
          <w:sz w:val="18"/>
          <w:szCs w:val="18"/>
        </w:rPr>
        <w:t xml:space="preserve"> деятельность по продвижению и реализации Туристского продукта, сформированного Туроператором</w:t>
      </w:r>
      <w:r>
        <w:rPr>
          <w:rFonts w:ascii="Times New Roman" w:hAnsi="Times New Roman" w:cs="Times New Roman"/>
          <w:sz w:val="18"/>
          <w:szCs w:val="18"/>
        </w:rPr>
        <w:t xml:space="preserve"> или иными поставщиками туристских услуг</w:t>
      </w:r>
      <w:r w:rsidRPr="00B24692">
        <w:rPr>
          <w:rFonts w:ascii="Times New Roman" w:hAnsi="Times New Roman" w:cs="Times New Roman"/>
          <w:sz w:val="18"/>
          <w:szCs w:val="18"/>
        </w:rPr>
        <w:t>.</w:t>
      </w:r>
    </w:p>
    <w:p w:rsidR="00B24692" w:rsidRPr="00B24692" w:rsidRDefault="00B24692" w:rsidP="00B2469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t xml:space="preserve">Туристская документация (комплект документов) </w:t>
      </w:r>
      <w:r w:rsidRPr="00B24692">
        <w:rPr>
          <w:rFonts w:ascii="Times New Roman" w:hAnsi="Times New Roman" w:cs="Times New Roman"/>
          <w:sz w:val="18"/>
          <w:szCs w:val="18"/>
        </w:rPr>
        <w:t xml:space="preserve">– туристский ваучер, авиабилет, страховой полис, </w:t>
      </w:r>
      <w:proofErr w:type="gramStart"/>
      <w:r w:rsidRPr="00B24692">
        <w:rPr>
          <w:rFonts w:ascii="Times New Roman" w:hAnsi="Times New Roman" w:cs="Times New Roman"/>
          <w:sz w:val="18"/>
          <w:szCs w:val="18"/>
        </w:rPr>
        <w:t>памятка</w:t>
      </w:r>
      <w:proofErr w:type="gramEnd"/>
      <w:r w:rsidRPr="00B24692">
        <w:rPr>
          <w:rFonts w:ascii="Times New Roman" w:hAnsi="Times New Roman" w:cs="Times New Roman"/>
          <w:sz w:val="18"/>
          <w:szCs w:val="18"/>
        </w:rPr>
        <w:t xml:space="preserve"> в том числе иные документы (конкретный перечень документации зависит от оплаченных в соответствии с условиями настоящего договора услуг).</w:t>
      </w:r>
    </w:p>
    <w:p w:rsidR="00B24692" w:rsidRPr="00B24692" w:rsidRDefault="00B24692" w:rsidP="00B2469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t>Ваучер</w:t>
      </w:r>
      <w:r w:rsidRPr="00B24692">
        <w:rPr>
          <w:rFonts w:ascii="Times New Roman" w:hAnsi="Times New Roman" w:cs="Times New Roman"/>
          <w:sz w:val="18"/>
          <w:szCs w:val="18"/>
        </w:rPr>
        <w:t xml:space="preserve"> – документ, устанавливающий право туриста на услуги, входящие в состав тура, и подтверждающих факт их оказания.</w:t>
      </w:r>
    </w:p>
    <w:p w:rsidR="00B24692" w:rsidRPr="00B24692" w:rsidRDefault="00B24692" w:rsidP="00B2469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t xml:space="preserve">Услуги по бронированию </w:t>
      </w:r>
      <w:r w:rsidRPr="00B24692">
        <w:rPr>
          <w:rFonts w:ascii="Times New Roman" w:hAnsi="Times New Roman" w:cs="Times New Roman"/>
          <w:sz w:val="18"/>
          <w:szCs w:val="18"/>
        </w:rPr>
        <w:t xml:space="preserve">– действия </w:t>
      </w:r>
      <w:proofErr w:type="spellStart"/>
      <w:r w:rsidR="007340B4">
        <w:rPr>
          <w:rFonts w:ascii="Times New Roman" w:hAnsi="Times New Roman" w:cs="Times New Roman"/>
          <w:sz w:val="18"/>
          <w:szCs w:val="18"/>
        </w:rPr>
        <w:t>Турагента</w:t>
      </w:r>
      <w:proofErr w:type="spellEnd"/>
      <w:r w:rsidRPr="00B24692">
        <w:rPr>
          <w:rFonts w:ascii="Times New Roman" w:hAnsi="Times New Roman" w:cs="Times New Roman"/>
          <w:sz w:val="18"/>
          <w:szCs w:val="18"/>
        </w:rPr>
        <w:t xml:space="preserve"> </w:t>
      </w:r>
      <w:proofErr w:type="gramStart"/>
      <w:r w:rsidRPr="00B24692">
        <w:rPr>
          <w:rFonts w:ascii="Times New Roman" w:hAnsi="Times New Roman" w:cs="Times New Roman"/>
          <w:sz w:val="18"/>
          <w:szCs w:val="18"/>
        </w:rPr>
        <w:t>виде</w:t>
      </w:r>
      <w:proofErr w:type="gramEnd"/>
      <w:r w:rsidRPr="00B24692">
        <w:rPr>
          <w:rFonts w:ascii="Times New Roman" w:hAnsi="Times New Roman" w:cs="Times New Roman"/>
          <w:sz w:val="18"/>
          <w:szCs w:val="18"/>
        </w:rPr>
        <w:t xml:space="preserve"> направления Туроператору запроса по закреплению за определенным туристом (туристами, пассажиром) мест в гостиницах, на транспортных средствах перевозчиков и иных услуг на определенную дату.</w:t>
      </w:r>
    </w:p>
    <w:p w:rsidR="00552972" w:rsidRPr="0006379E" w:rsidRDefault="00B24692" w:rsidP="00552972">
      <w:pPr>
        <w:spacing w:after="0" w:line="240" w:lineRule="auto"/>
        <w:jc w:val="both"/>
        <w:rPr>
          <w:rFonts w:ascii="Times New Roman" w:hAnsi="Times New Roman" w:cs="Times New Roman"/>
          <w:sz w:val="18"/>
          <w:szCs w:val="18"/>
        </w:rPr>
      </w:pPr>
      <w:r w:rsidRPr="00B24692">
        <w:rPr>
          <w:rFonts w:ascii="Times New Roman" w:hAnsi="Times New Roman" w:cs="Times New Roman"/>
          <w:b/>
          <w:sz w:val="18"/>
          <w:szCs w:val="18"/>
        </w:rPr>
        <w:t>Акцепт оферты</w:t>
      </w:r>
      <w:r w:rsidRPr="00B24692">
        <w:rPr>
          <w:rFonts w:ascii="Times New Roman" w:hAnsi="Times New Roman" w:cs="Times New Roman"/>
          <w:sz w:val="18"/>
          <w:szCs w:val="18"/>
        </w:rPr>
        <w:t xml:space="preserve"> – полное и безоговорочное принятие Заказчиком условий настоящей оферты путем </w:t>
      </w:r>
      <w:r w:rsidR="009B70EA">
        <w:rPr>
          <w:rFonts w:ascii="Times New Roman" w:hAnsi="Times New Roman" w:cs="Times New Roman"/>
          <w:sz w:val="18"/>
          <w:szCs w:val="18"/>
        </w:rPr>
        <w:t xml:space="preserve">заказа туристских и иных услуг и их </w:t>
      </w:r>
      <w:r w:rsidRPr="00B24692">
        <w:rPr>
          <w:rFonts w:ascii="Times New Roman" w:hAnsi="Times New Roman" w:cs="Times New Roman"/>
          <w:sz w:val="18"/>
          <w:szCs w:val="18"/>
        </w:rPr>
        <w:t>оплаты</w:t>
      </w:r>
      <w:r w:rsidR="009B70EA">
        <w:rPr>
          <w:rFonts w:ascii="Times New Roman" w:hAnsi="Times New Roman" w:cs="Times New Roman"/>
          <w:sz w:val="18"/>
          <w:szCs w:val="18"/>
        </w:rPr>
        <w:t xml:space="preserve"> </w:t>
      </w:r>
      <w:proofErr w:type="spellStart"/>
      <w:r w:rsidR="009B70EA">
        <w:rPr>
          <w:rFonts w:ascii="Times New Roman" w:hAnsi="Times New Roman" w:cs="Times New Roman"/>
          <w:sz w:val="18"/>
          <w:szCs w:val="18"/>
        </w:rPr>
        <w:t>Турагенту</w:t>
      </w:r>
      <w:proofErr w:type="spellEnd"/>
      <w:r w:rsidRPr="00B24692">
        <w:rPr>
          <w:rFonts w:ascii="Times New Roman" w:hAnsi="Times New Roman" w:cs="Times New Roman"/>
          <w:sz w:val="18"/>
          <w:szCs w:val="18"/>
        </w:rPr>
        <w:t>.</w:t>
      </w:r>
    </w:p>
    <w:p w:rsidR="0083544F" w:rsidRPr="0083695C" w:rsidRDefault="0083544F" w:rsidP="0083695C">
      <w:pPr>
        <w:pStyle w:val="a4"/>
        <w:numPr>
          <w:ilvl w:val="0"/>
          <w:numId w:val="20"/>
        </w:numPr>
        <w:spacing w:after="0" w:line="240" w:lineRule="auto"/>
        <w:jc w:val="center"/>
        <w:rPr>
          <w:rFonts w:ascii="Times New Roman" w:hAnsi="Times New Roman" w:cs="Times New Roman"/>
          <w:b/>
          <w:sz w:val="18"/>
          <w:szCs w:val="18"/>
        </w:rPr>
      </w:pPr>
      <w:r w:rsidRPr="0083695C">
        <w:rPr>
          <w:rFonts w:ascii="Times New Roman" w:hAnsi="Times New Roman" w:cs="Times New Roman"/>
          <w:b/>
          <w:sz w:val="18"/>
          <w:szCs w:val="18"/>
        </w:rPr>
        <w:t>Предмет договора</w:t>
      </w:r>
    </w:p>
    <w:p w:rsidR="005B0EC5" w:rsidRDefault="0083544F" w:rsidP="00C75BAF">
      <w:pPr>
        <w:pStyle w:val="a4"/>
        <w:numPr>
          <w:ilvl w:val="1"/>
          <w:numId w:val="21"/>
        </w:numPr>
        <w:spacing w:after="0" w:line="240" w:lineRule="auto"/>
        <w:ind w:left="0" w:firstLine="0"/>
        <w:jc w:val="both"/>
        <w:rPr>
          <w:rFonts w:ascii="Times New Roman" w:hAnsi="Times New Roman" w:cs="Times New Roman"/>
          <w:sz w:val="18"/>
          <w:szCs w:val="18"/>
        </w:rPr>
      </w:pPr>
      <w:r w:rsidRPr="005B0EC5">
        <w:rPr>
          <w:rFonts w:ascii="Times New Roman" w:hAnsi="Times New Roman" w:cs="Times New Roman"/>
          <w:sz w:val="18"/>
          <w:szCs w:val="18"/>
        </w:rPr>
        <w:t xml:space="preserve">В соответствии с Договором </w:t>
      </w:r>
      <w:proofErr w:type="spellStart"/>
      <w:r w:rsidR="00B24692" w:rsidRPr="005B0EC5">
        <w:rPr>
          <w:rFonts w:ascii="Times New Roman" w:hAnsi="Times New Roman" w:cs="Times New Roman"/>
          <w:sz w:val="18"/>
          <w:szCs w:val="18"/>
        </w:rPr>
        <w:t>Турагент</w:t>
      </w:r>
      <w:proofErr w:type="spellEnd"/>
      <w:r w:rsidRPr="005B0EC5">
        <w:rPr>
          <w:rFonts w:ascii="Times New Roman" w:hAnsi="Times New Roman" w:cs="Times New Roman"/>
          <w:sz w:val="18"/>
          <w:szCs w:val="18"/>
        </w:rPr>
        <w:t xml:space="preserve"> </w:t>
      </w:r>
      <w:r w:rsidR="005B0EC5" w:rsidRPr="005B0EC5">
        <w:rPr>
          <w:rFonts w:ascii="Times New Roman" w:hAnsi="Times New Roman" w:cs="Times New Roman"/>
          <w:sz w:val="18"/>
          <w:szCs w:val="18"/>
        </w:rPr>
        <w:t xml:space="preserve">по поручению и за счет Заказчика </w:t>
      </w:r>
      <w:r w:rsidRPr="005B0EC5">
        <w:rPr>
          <w:rFonts w:ascii="Times New Roman" w:hAnsi="Times New Roman" w:cs="Times New Roman"/>
          <w:sz w:val="18"/>
          <w:szCs w:val="18"/>
        </w:rPr>
        <w:t xml:space="preserve">обязуется </w:t>
      </w:r>
      <w:r w:rsidR="005B0EC5" w:rsidRPr="005B0EC5">
        <w:rPr>
          <w:rFonts w:ascii="Times New Roman" w:hAnsi="Times New Roman" w:cs="Times New Roman"/>
          <w:sz w:val="18"/>
          <w:szCs w:val="18"/>
        </w:rPr>
        <w:t xml:space="preserve">проверить возможность бронирования, и, при наличии такой возможности, </w:t>
      </w:r>
      <w:r w:rsidR="001A4046" w:rsidRPr="005B0EC5">
        <w:rPr>
          <w:rFonts w:ascii="Times New Roman" w:hAnsi="Times New Roman" w:cs="Times New Roman"/>
          <w:sz w:val="18"/>
          <w:szCs w:val="18"/>
        </w:rPr>
        <w:t xml:space="preserve">забронировать у Туроператора </w:t>
      </w:r>
      <w:r w:rsidRPr="005B0EC5">
        <w:rPr>
          <w:rFonts w:ascii="Times New Roman" w:hAnsi="Times New Roman" w:cs="Times New Roman"/>
          <w:sz w:val="18"/>
          <w:szCs w:val="18"/>
        </w:rPr>
        <w:t xml:space="preserve">комплекс услуг, входящих в </w:t>
      </w:r>
      <w:r w:rsidR="001966C9" w:rsidRPr="005B0EC5">
        <w:rPr>
          <w:rFonts w:ascii="Times New Roman" w:hAnsi="Times New Roman" w:cs="Times New Roman"/>
          <w:sz w:val="18"/>
          <w:szCs w:val="18"/>
        </w:rPr>
        <w:t>Т</w:t>
      </w:r>
      <w:r w:rsidRPr="005B0EC5">
        <w:rPr>
          <w:rFonts w:ascii="Times New Roman" w:hAnsi="Times New Roman" w:cs="Times New Roman"/>
          <w:sz w:val="18"/>
          <w:szCs w:val="18"/>
        </w:rPr>
        <w:t>уристский продукт</w:t>
      </w:r>
      <w:r w:rsidR="007C1616" w:rsidRPr="005B0EC5">
        <w:rPr>
          <w:rFonts w:ascii="Times New Roman" w:hAnsi="Times New Roman" w:cs="Times New Roman"/>
          <w:sz w:val="18"/>
          <w:szCs w:val="18"/>
        </w:rPr>
        <w:t>, сформированный</w:t>
      </w:r>
      <w:r w:rsidRPr="005B0EC5">
        <w:rPr>
          <w:rFonts w:ascii="Times New Roman" w:hAnsi="Times New Roman" w:cs="Times New Roman"/>
          <w:sz w:val="18"/>
          <w:szCs w:val="18"/>
        </w:rPr>
        <w:t xml:space="preserve"> Туроператор</w:t>
      </w:r>
      <w:r w:rsidR="007C1616" w:rsidRPr="005B0EC5">
        <w:rPr>
          <w:rFonts w:ascii="Times New Roman" w:hAnsi="Times New Roman" w:cs="Times New Roman"/>
          <w:sz w:val="18"/>
          <w:szCs w:val="18"/>
        </w:rPr>
        <w:t>ом</w:t>
      </w:r>
      <w:r w:rsidRPr="005B0EC5">
        <w:rPr>
          <w:rFonts w:ascii="Times New Roman" w:hAnsi="Times New Roman" w:cs="Times New Roman"/>
          <w:sz w:val="18"/>
          <w:szCs w:val="18"/>
        </w:rPr>
        <w:t xml:space="preserve"> (далее - </w:t>
      </w:r>
      <w:r w:rsidR="007C1616" w:rsidRPr="005B0EC5">
        <w:rPr>
          <w:rFonts w:ascii="Times New Roman" w:hAnsi="Times New Roman" w:cs="Times New Roman"/>
          <w:sz w:val="18"/>
          <w:szCs w:val="18"/>
        </w:rPr>
        <w:t>Т</w:t>
      </w:r>
      <w:r w:rsidRPr="005B0EC5">
        <w:rPr>
          <w:rFonts w:ascii="Times New Roman" w:hAnsi="Times New Roman" w:cs="Times New Roman"/>
          <w:sz w:val="18"/>
          <w:szCs w:val="18"/>
        </w:rPr>
        <w:t xml:space="preserve">уристский продукт), </w:t>
      </w:r>
      <w:r w:rsidR="001966C9" w:rsidRPr="005B0EC5">
        <w:rPr>
          <w:rFonts w:ascii="Times New Roman" w:hAnsi="Times New Roman" w:cs="Times New Roman"/>
          <w:sz w:val="18"/>
          <w:szCs w:val="18"/>
        </w:rPr>
        <w:t xml:space="preserve">совершить иные предусмотренные Договором действия, </w:t>
      </w:r>
      <w:r w:rsidRPr="005B0EC5">
        <w:rPr>
          <w:rFonts w:ascii="Times New Roman" w:hAnsi="Times New Roman" w:cs="Times New Roman"/>
          <w:sz w:val="18"/>
          <w:szCs w:val="18"/>
        </w:rPr>
        <w:t>а Заказчик обязуется оплатить Туристский продукт.</w:t>
      </w:r>
      <w:r w:rsidR="003A4B06" w:rsidRPr="005B0EC5">
        <w:rPr>
          <w:rFonts w:ascii="Times New Roman" w:hAnsi="Times New Roman" w:cs="Times New Roman"/>
          <w:sz w:val="18"/>
          <w:szCs w:val="18"/>
        </w:rPr>
        <w:t xml:space="preserve"> </w:t>
      </w:r>
    </w:p>
    <w:p w:rsidR="001966C9" w:rsidRPr="005B0EC5" w:rsidRDefault="0083695C" w:rsidP="00C75BAF">
      <w:pPr>
        <w:pStyle w:val="a4"/>
        <w:numPr>
          <w:ilvl w:val="1"/>
          <w:numId w:val="21"/>
        </w:numPr>
        <w:spacing w:after="0" w:line="240" w:lineRule="auto"/>
        <w:ind w:left="0" w:firstLine="0"/>
        <w:jc w:val="both"/>
        <w:rPr>
          <w:rFonts w:ascii="Times New Roman" w:hAnsi="Times New Roman" w:cs="Times New Roman"/>
          <w:sz w:val="18"/>
          <w:szCs w:val="18"/>
        </w:rPr>
      </w:pPr>
      <w:r w:rsidRPr="005B0EC5">
        <w:rPr>
          <w:rFonts w:ascii="Times New Roman" w:hAnsi="Times New Roman" w:cs="Times New Roman"/>
          <w:sz w:val="18"/>
          <w:szCs w:val="18"/>
        </w:rPr>
        <w:t xml:space="preserve">Туристский продукт (далее - Тур), соответствующий характеристикам, указанным Заказчиком в Заявке на бронирование, формируется непосредственно Туроператором. Туроператор является лицом (исполнителем), обеспечивающим оказание Заказчику услуг, входящих в туристский продукт/Тур, и несет перед Заказчиком ответственность за неоказание или ненадлежащее оказание Заказчику услуг, входящих в туристский продукт/Тур, независимо от того, кем должны были оказываться или оказывались эти услуги. </w:t>
      </w:r>
      <w:r w:rsidR="00040521" w:rsidRPr="005B0EC5">
        <w:rPr>
          <w:rFonts w:ascii="Times New Roman" w:hAnsi="Times New Roman" w:cs="Times New Roman"/>
          <w:sz w:val="18"/>
          <w:szCs w:val="18"/>
        </w:rPr>
        <w:t xml:space="preserve">Полный перечень и потребительские свойства Туристского продукта, </w:t>
      </w:r>
      <w:r w:rsidR="001966C9" w:rsidRPr="005B0EC5">
        <w:rPr>
          <w:rFonts w:ascii="Times New Roman" w:hAnsi="Times New Roman" w:cs="Times New Roman"/>
          <w:sz w:val="18"/>
          <w:szCs w:val="18"/>
        </w:rPr>
        <w:t>указаны в заявке на бронирование (приложение № 1 к Договору).</w:t>
      </w:r>
    </w:p>
    <w:p w:rsidR="00040521" w:rsidRPr="0006379E" w:rsidRDefault="001966C9" w:rsidP="00C75BAF">
      <w:pPr>
        <w:pStyle w:val="a4"/>
        <w:numPr>
          <w:ilvl w:val="1"/>
          <w:numId w:val="21"/>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С</w:t>
      </w:r>
      <w:r w:rsidR="00040521" w:rsidRPr="0006379E">
        <w:rPr>
          <w:rFonts w:ascii="Times New Roman" w:hAnsi="Times New Roman" w:cs="Times New Roman"/>
          <w:sz w:val="18"/>
          <w:szCs w:val="18"/>
        </w:rPr>
        <w:t>ведения о Заказчике и Турист</w:t>
      </w:r>
      <w:r w:rsidRPr="0006379E">
        <w:rPr>
          <w:rFonts w:ascii="Times New Roman" w:hAnsi="Times New Roman" w:cs="Times New Roman"/>
          <w:sz w:val="18"/>
          <w:szCs w:val="18"/>
        </w:rPr>
        <w:t>е</w:t>
      </w:r>
      <w:r w:rsidR="0083695C">
        <w:rPr>
          <w:rFonts w:ascii="Times New Roman" w:hAnsi="Times New Roman" w:cs="Times New Roman"/>
          <w:sz w:val="18"/>
          <w:szCs w:val="18"/>
        </w:rPr>
        <w:t>/Туристах</w:t>
      </w:r>
      <w:r w:rsidR="00040521" w:rsidRPr="0006379E">
        <w:rPr>
          <w:rFonts w:ascii="Times New Roman" w:hAnsi="Times New Roman" w:cs="Times New Roman"/>
          <w:sz w:val="18"/>
          <w:szCs w:val="18"/>
        </w:rPr>
        <w:t xml:space="preserve"> в объёме, необходимом для исполнения Договора,</w:t>
      </w:r>
      <w:r w:rsidRPr="0006379E">
        <w:rPr>
          <w:rFonts w:ascii="Times New Roman" w:hAnsi="Times New Roman" w:cs="Times New Roman"/>
          <w:sz w:val="18"/>
          <w:szCs w:val="18"/>
        </w:rPr>
        <w:t xml:space="preserve"> указаны </w:t>
      </w:r>
      <w:r w:rsidR="0083695C">
        <w:rPr>
          <w:rFonts w:ascii="Times New Roman" w:hAnsi="Times New Roman" w:cs="Times New Roman"/>
          <w:sz w:val="18"/>
          <w:szCs w:val="18"/>
        </w:rPr>
        <w:t>Заказчиком в З</w:t>
      </w:r>
      <w:r w:rsidRPr="0006379E">
        <w:rPr>
          <w:rFonts w:ascii="Times New Roman" w:hAnsi="Times New Roman" w:cs="Times New Roman"/>
          <w:sz w:val="18"/>
          <w:szCs w:val="18"/>
        </w:rPr>
        <w:t>аявке на бронирование (приложение № 1 к Договору)</w:t>
      </w:r>
      <w:r w:rsidR="00040521" w:rsidRPr="0006379E">
        <w:rPr>
          <w:rFonts w:ascii="Times New Roman" w:hAnsi="Times New Roman" w:cs="Times New Roman"/>
          <w:sz w:val="18"/>
          <w:szCs w:val="18"/>
        </w:rPr>
        <w:t>.</w:t>
      </w:r>
      <w:r w:rsidR="00AB53CC" w:rsidRPr="0006379E">
        <w:rPr>
          <w:rFonts w:ascii="Times New Roman" w:hAnsi="Times New Roman" w:cs="Times New Roman"/>
          <w:sz w:val="18"/>
          <w:szCs w:val="18"/>
        </w:rPr>
        <w:t xml:space="preserve"> Везде, где по тексту настоящего договора указан Заказчик, имеются в виду также иные туристы, указанные в Заявке.</w:t>
      </w:r>
    </w:p>
    <w:p w:rsidR="001966C9" w:rsidRPr="005D4DDC" w:rsidRDefault="005D4DDC" w:rsidP="005D4DDC">
      <w:pPr>
        <w:pStyle w:val="a4"/>
        <w:numPr>
          <w:ilvl w:val="1"/>
          <w:numId w:val="21"/>
        </w:numPr>
        <w:spacing w:after="0" w:line="240" w:lineRule="auto"/>
        <w:ind w:left="0" w:firstLine="0"/>
        <w:jc w:val="both"/>
        <w:rPr>
          <w:rFonts w:ascii="Times New Roman" w:hAnsi="Times New Roman" w:cs="Times New Roman"/>
          <w:sz w:val="18"/>
          <w:szCs w:val="18"/>
        </w:rPr>
      </w:pPr>
      <w:proofErr w:type="gramStart"/>
      <w:r w:rsidRPr="005D4DDC">
        <w:rPr>
          <w:rFonts w:ascii="Times New Roman" w:hAnsi="Times New Roman" w:cs="Times New Roman"/>
          <w:sz w:val="18"/>
          <w:szCs w:val="18"/>
        </w:rPr>
        <w:t>И</w:t>
      </w:r>
      <w:r w:rsidR="00040521" w:rsidRPr="005D4DDC">
        <w:rPr>
          <w:rFonts w:ascii="Times New Roman" w:hAnsi="Times New Roman" w:cs="Times New Roman"/>
          <w:sz w:val="18"/>
          <w:szCs w:val="18"/>
        </w:rPr>
        <w:t xml:space="preserve">нформация о Туроператоре, </w:t>
      </w:r>
      <w:proofErr w:type="spellStart"/>
      <w:r w:rsidR="00040521" w:rsidRPr="005D4DDC">
        <w:rPr>
          <w:rFonts w:ascii="Times New Roman" w:hAnsi="Times New Roman" w:cs="Times New Roman"/>
          <w:sz w:val="18"/>
          <w:szCs w:val="18"/>
        </w:rPr>
        <w:t>Турагенте</w:t>
      </w:r>
      <w:proofErr w:type="spellEnd"/>
      <w:r w:rsidR="00040521" w:rsidRPr="005D4DDC">
        <w:rPr>
          <w:rFonts w:ascii="Times New Roman" w:hAnsi="Times New Roman" w:cs="Times New Roman"/>
          <w:sz w:val="18"/>
          <w:szCs w:val="18"/>
        </w:rPr>
        <w:t xml:space="preserve"> указ</w:t>
      </w:r>
      <w:r w:rsidRPr="005D4DDC">
        <w:rPr>
          <w:rFonts w:ascii="Times New Roman" w:hAnsi="Times New Roman" w:cs="Times New Roman"/>
          <w:sz w:val="18"/>
          <w:szCs w:val="18"/>
        </w:rPr>
        <w:t>ывается</w:t>
      </w:r>
      <w:r w:rsidR="00B975B2" w:rsidRPr="005D4DDC">
        <w:rPr>
          <w:rFonts w:ascii="Times New Roman" w:hAnsi="Times New Roman" w:cs="Times New Roman"/>
          <w:sz w:val="18"/>
          <w:szCs w:val="18"/>
        </w:rPr>
        <w:t xml:space="preserve"> </w:t>
      </w:r>
      <w:r w:rsidRPr="005D4DDC">
        <w:rPr>
          <w:rFonts w:ascii="Times New Roman" w:hAnsi="Times New Roman" w:cs="Times New Roman"/>
          <w:sz w:val="18"/>
          <w:szCs w:val="18"/>
        </w:rPr>
        <w:t xml:space="preserve">на сайте </w:t>
      </w:r>
      <w:hyperlink r:id="rId7" w:history="1">
        <w:r w:rsidR="000F39BF" w:rsidRPr="000F39BF">
          <w:t xml:space="preserve"> </w:t>
        </w:r>
        <w:r w:rsidR="000F39BF" w:rsidRPr="000F39BF">
          <w:rPr>
            <w:rStyle w:val="a5"/>
            <w:rFonts w:ascii="Times New Roman" w:hAnsi="Times New Roman" w:cs="Times New Roman"/>
            <w:sz w:val="18"/>
            <w:szCs w:val="18"/>
          </w:rPr>
          <w:t>https://vsemturizm.ru/</w:t>
        </w:r>
      </w:hyperlink>
      <w:r w:rsidR="000F39BF">
        <w:rPr>
          <w:rFonts w:ascii="Times New Roman" w:hAnsi="Times New Roman" w:cs="Times New Roman"/>
          <w:color w:val="FF0000"/>
          <w:sz w:val="18"/>
          <w:szCs w:val="18"/>
        </w:rPr>
        <w:t>.</w:t>
      </w:r>
      <w:r w:rsidR="000F39BF" w:rsidRPr="009B70EA">
        <w:rPr>
          <w:rFonts w:ascii="Times New Roman" w:hAnsi="Times New Roman" w:cs="Times New Roman"/>
          <w:color w:val="FF0000"/>
          <w:sz w:val="18"/>
          <w:szCs w:val="18"/>
        </w:rPr>
        <w:t xml:space="preserve"> </w:t>
      </w:r>
      <w:r w:rsidRPr="005D4DDC">
        <w:rPr>
          <w:rFonts w:ascii="Times New Roman" w:hAnsi="Times New Roman" w:cs="Times New Roman"/>
          <w:sz w:val="18"/>
          <w:szCs w:val="18"/>
        </w:rPr>
        <w:t>Заказчик проинформирован о том, что туроператор является членом Ассоциации «Объединение туроператоров в сфере выездного туризма «ТУРПОМОЩЬ» (далее Объединение) и Заказчик, в соответствии с Федеральным законом «Об основах туристской деятельности в Российской Федерации», может обратиться за оказанием экстренной помощи в указанное Объединение по следующим реквизитам:</w:t>
      </w:r>
      <w:proofErr w:type="gramEnd"/>
      <w:r w:rsidRPr="005D4DDC">
        <w:rPr>
          <w:rFonts w:ascii="Times New Roman" w:hAnsi="Times New Roman" w:cs="Times New Roman"/>
          <w:sz w:val="18"/>
          <w:szCs w:val="18"/>
        </w:rPr>
        <w:t xml:space="preserve"> </w:t>
      </w:r>
      <w:proofErr w:type="gramStart"/>
      <w:r w:rsidRPr="005D4DDC">
        <w:rPr>
          <w:rFonts w:ascii="Times New Roman" w:hAnsi="Times New Roman" w:cs="Times New Roman"/>
          <w:sz w:val="18"/>
          <w:szCs w:val="18"/>
        </w:rPr>
        <w:t>Россия, 101000, г. Москва, ул. Мясницкая, д. 47, т. 8-800-100-41-94, 8-800-250-42-04, secretary@tourpom.ru, http://www.tourpom.ru).</w:t>
      </w:r>
      <w:proofErr w:type="gramEnd"/>
      <w:r w:rsidRPr="005D4DDC">
        <w:rPr>
          <w:rFonts w:ascii="Times New Roman" w:hAnsi="Times New Roman" w:cs="Times New Roman"/>
          <w:sz w:val="18"/>
          <w:szCs w:val="18"/>
        </w:rPr>
        <w:t xml:space="preserve"> В соответствии с Федеральным законом «Об основах туристской деятельности в Российской Федерации» к Объединению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в пределах суммы расходов, понесенных Объединением при оказании экстренной помощи туристу.</w:t>
      </w:r>
    </w:p>
    <w:p w:rsidR="0083695C" w:rsidRDefault="00040521" w:rsidP="00C75BAF">
      <w:pPr>
        <w:pStyle w:val="a4"/>
        <w:numPr>
          <w:ilvl w:val="1"/>
          <w:numId w:val="21"/>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Все туристские услуги, входящие в состав тура, требуют предварительного бронирования и подтверждения со стороны Туроператора</w:t>
      </w:r>
      <w:r w:rsidR="0083695C">
        <w:rPr>
          <w:rFonts w:ascii="Times New Roman" w:hAnsi="Times New Roman" w:cs="Times New Roman"/>
          <w:sz w:val="18"/>
          <w:szCs w:val="18"/>
        </w:rPr>
        <w:t xml:space="preserve"> на дату предоставления Заказчиком </w:t>
      </w:r>
      <w:proofErr w:type="spellStart"/>
      <w:r w:rsidR="0083695C">
        <w:rPr>
          <w:rFonts w:ascii="Times New Roman" w:hAnsi="Times New Roman" w:cs="Times New Roman"/>
          <w:sz w:val="18"/>
          <w:szCs w:val="18"/>
        </w:rPr>
        <w:t>Турагенту</w:t>
      </w:r>
      <w:proofErr w:type="spellEnd"/>
      <w:r w:rsidR="0083695C">
        <w:rPr>
          <w:rFonts w:ascii="Times New Roman" w:hAnsi="Times New Roman" w:cs="Times New Roman"/>
          <w:sz w:val="18"/>
          <w:szCs w:val="18"/>
        </w:rPr>
        <w:t xml:space="preserve"> Заявки на бронирование</w:t>
      </w:r>
      <w:r w:rsidRPr="0006379E">
        <w:rPr>
          <w:rFonts w:ascii="Times New Roman" w:hAnsi="Times New Roman" w:cs="Times New Roman"/>
          <w:sz w:val="18"/>
          <w:szCs w:val="18"/>
        </w:rPr>
        <w:t xml:space="preserve">. Услуги считаются подтвержденными с момента получения соответствующего подтверждения </w:t>
      </w:r>
      <w:proofErr w:type="spellStart"/>
      <w:r w:rsidR="0083695C">
        <w:rPr>
          <w:rFonts w:ascii="Times New Roman" w:hAnsi="Times New Roman" w:cs="Times New Roman"/>
          <w:sz w:val="18"/>
          <w:szCs w:val="18"/>
        </w:rPr>
        <w:t>Турагентом</w:t>
      </w:r>
      <w:proofErr w:type="spellEnd"/>
      <w:r w:rsidRPr="0006379E">
        <w:rPr>
          <w:rFonts w:ascii="Times New Roman" w:hAnsi="Times New Roman" w:cs="Times New Roman"/>
          <w:sz w:val="18"/>
          <w:szCs w:val="18"/>
        </w:rPr>
        <w:t xml:space="preserve"> от Туроператора посредством электронной почты либо иного способа связи, установленного для получения подтверждения. </w:t>
      </w:r>
      <w:proofErr w:type="spellStart"/>
      <w:r w:rsidR="0083695C">
        <w:rPr>
          <w:rFonts w:ascii="Times New Roman" w:hAnsi="Times New Roman" w:cs="Times New Roman"/>
          <w:sz w:val="18"/>
          <w:szCs w:val="18"/>
        </w:rPr>
        <w:t>Турагент</w:t>
      </w:r>
      <w:proofErr w:type="spellEnd"/>
      <w:r w:rsidRPr="0006379E">
        <w:rPr>
          <w:rFonts w:ascii="Times New Roman" w:hAnsi="Times New Roman" w:cs="Times New Roman"/>
          <w:sz w:val="18"/>
          <w:szCs w:val="18"/>
        </w:rPr>
        <w:t xml:space="preserve"> уведомляет Заказчика о подтверждении либо </w:t>
      </w:r>
      <w:r w:rsidR="00AB53CC" w:rsidRPr="0006379E">
        <w:rPr>
          <w:rFonts w:ascii="Times New Roman" w:hAnsi="Times New Roman" w:cs="Times New Roman"/>
          <w:sz w:val="18"/>
          <w:szCs w:val="18"/>
        </w:rPr>
        <w:t xml:space="preserve">о </w:t>
      </w:r>
      <w:r w:rsidRPr="0006379E">
        <w:rPr>
          <w:rFonts w:ascii="Times New Roman" w:hAnsi="Times New Roman" w:cs="Times New Roman"/>
          <w:sz w:val="18"/>
          <w:szCs w:val="18"/>
        </w:rPr>
        <w:t>не подтверждении услуг по телефону устно, посредством отправки смс, по электронной почте, с использованием мессенджеров (</w:t>
      </w:r>
      <w:r w:rsidRPr="0006379E">
        <w:rPr>
          <w:rFonts w:ascii="Times New Roman" w:hAnsi="Times New Roman" w:cs="Times New Roman"/>
          <w:sz w:val="18"/>
          <w:szCs w:val="18"/>
          <w:lang w:val="en-US"/>
        </w:rPr>
        <w:t>Viber</w:t>
      </w:r>
      <w:r w:rsidRPr="0006379E">
        <w:rPr>
          <w:rFonts w:ascii="Times New Roman" w:hAnsi="Times New Roman" w:cs="Times New Roman"/>
          <w:sz w:val="18"/>
          <w:szCs w:val="18"/>
        </w:rPr>
        <w:t xml:space="preserve"> </w:t>
      </w:r>
      <w:r w:rsidRPr="0006379E">
        <w:rPr>
          <w:rFonts w:ascii="Times New Roman" w:hAnsi="Times New Roman" w:cs="Times New Roman"/>
          <w:sz w:val="18"/>
          <w:szCs w:val="18"/>
          <w:lang w:val="en-US"/>
        </w:rPr>
        <w:t>WhatsApp</w:t>
      </w:r>
      <w:r w:rsidRPr="0006379E">
        <w:rPr>
          <w:rFonts w:ascii="Times New Roman" w:hAnsi="Times New Roman" w:cs="Times New Roman"/>
          <w:sz w:val="18"/>
          <w:szCs w:val="18"/>
        </w:rPr>
        <w:t xml:space="preserve"> и т.п.) либо лично. Обязанность получить информацию о подтверждении либо о неподтверждении услуг возложена на Заказчика. В случае неподтверждения услуг Туроператором данный Договор считается незаключенным.</w:t>
      </w:r>
    </w:p>
    <w:p w:rsidR="0083544F" w:rsidRPr="0006379E" w:rsidRDefault="0083544F" w:rsidP="00C75BAF">
      <w:pPr>
        <w:pStyle w:val="a4"/>
        <w:numPr>
          <w:ilvl w:val="0"/>
          <w:numId w:val="20"/>
        </w:numPr>
        <w:spacing w:after="0" w:line="240" w:lineRule="auto"/>
        <w:jc w:val="center"/>
        <w:rPr>
          <w:rFonts w:ascii="Times New Roman" w:hAnsi="Times New Roman" w:cs="Times New Roman"/>
          <w:b/>
          <w:sz w:val="18"/>
          <w:szCs w:val="18"/>
        </w:rPr>
      </w:pPr>
      <w:r w:rsidRPr="0006379E">
        <w:rPr>
          <w:rFonts w:ascii="Times New Roman" w:hAnsi="Times New Roman" w:cs="Times New Roman"/>
          <w:b/>
          <w:sz w:val="18"/>
          <w:szCs w:val="18"/>
        </w:rPr>
        <w:t>Общая цена туристского продукта и порядок оплаты</w:t>
      </w:r>
    </w:p>
    <w:p w:rsidR="00CD6F47" w:rsidRPr="00CD6F47" w:rsidRDefault="00CD6F47" w:rsidP="00CD6F47">
      <w:pPr>
        <w:pStyle w:val="a4"/>
        <w:numPr>
          <w:ilvl w:val="1"/>
          <w:numId w:val="22"/>
        </w:numPr>
        <w:spacing w:after="0" w:line="240" w:lineRule="auto"/>
        <w:ind w:left="0" w:firstLine="0"/>
        <w:jc w:val="both"/>
        <w:rPr>
          <w:rFonts w:ascii="Times New Roman" w:hAnsi="Times New Roman" w:cs="Times New Roman"/>
          <w:sz w:val="18"/>
          <w:szCs w:val="18"/>
        </w:rPr>
      </w:pPr>
      <w:r w:rsidRPr="00CD6F47">
        <w:rPr>
          <w:rFonts w:ascii="Times New Roman" w:hAnsi="Times New Roman" w:cs="Times New Roman"/>
          <w:sz w:val="18"/>
          <w:szCs w:val="18"/>
        </w:rPr>
        <w:t xml:space="preserve">Заказчик до начала бронирования подбирает туристский продукт на сайте </w:t>
      </w:r>
      <w:proofErr w:type="spellStart"/>
      <w:r>
        <w:rPr>
          <w:rFonts w:ascii="Times New Roman" w:hAnsi="Times New Roman" w:cs="Times New Roman"/>
          <w:sz w:val="18"/>
          <w:szCs w:val="18"/>
        </w:rPr>
        <w:t>Турагента</w:t>
      </w:r>
      <w:proofErr w:type="spellEnd"/>
      <w:r w:rsidRPr="00CD6F47">
        <w:rPr>
          <w:rFonts w:ascii="Times New Roman" w:hAnsi="Times New Roman" w:cs="Times New Roman"/>
          <w:sz w:val="18"/>
          <w:szCs w:val="18"/>
        </w:rPr>
        <w:t xml:space="preserve">: </w:t>
      </w:r>
      <w:hyperlink r:id="rId8" w:history="1">
        <w:r w:rsidR="000F39BF" w:rsidRPr="000F39BF">
          <w:t xml:space="preserve"> </w:t>
        </w:r>
        <w:r w:rsidR="000F39BF" w:rsidRPr="000F39BF">
          <w:rPr>
            <w:rStyle w:val="a5"/>
            <w:rFonts w:ascii="Times New Roman" w:hAnsi="Times New Roman" w:cs="Times New Roman"/>
            <w:sz w:val="18"/>
            <w:szCs w:val="18"/>
          </w:rPr>
          <w:t>https://vsemturizm.ru/</w:t>
        </w:r>
      </w:hyperlink>
      <w:r>
        <w:rPr>
          <w:rFonts w:ascii="Times New Roman" w:hAnsi="Times New Roman" w:cs="Times New Roman"/>
          <w:sz w:val="18"/>
          <w:szCs w:val="18"/>
        </w:rPr>
        <w:t xml:space="preserve"> </w:t>
      </w:r>
      <w:r w:rsidRPr="00CD6F47">
        <w:rPr>
          <w:rFonts w:ascii="Times New Roman" w:hAnsi="Times New Roman" w:cs="Times New Roman"/>
          <w:sz w:val="18"/>
          <w:szCs w:val="18"/>
        </w:rPr>
        <w:t xml:space="preserve">и получает необходимую и достоверную информацию о </w:t>
      </w:r>
      <w:r w:rsidR="005B0EC5">
        <w:rPr>
          <w:rFonts w:ascii="Times New Roman" w:hAnsi="Times New Roman" w:cs="Times New Roman"/>
          <w:sz w:val="18"/>
          <w:szCs w:val="18"/>
        </w:rPr>
        <w:t>т</w:t>
      </w:r>
      <w:r w:rsidRPr="00CD6F47">
        <w:rPr>
          <w:rFonts w:ascii="Times New Roman" w:hAnsi="Times New Roman" w:cs="Times New Roman"/>
          <w:sz w:val="18"/>
          <w:szCs w:val="18"/>
        </w:rPr>
        <w:t>уристск</w:t>
      </w:r>
      <w:r w:rsidR="005B0EC5">
        <w:rPr>
          <w:rFonts w:ascii="Times New Roman" w:hAnsi="Times New Roman" w:cs="Times New Roman"/>
          <w:sz w:val="18"/>
          <w:szCs w:val="18"/>
        </w:rPr>
        <w:t>ом</w:t>
      </w:r>
      <w:r w:rsidRPr="00CD6F47">
        <w:rPr>
          <w:rFonts w:ascii="Times New Roman" w:hAnsi="Times New Roman" w:cs="Times New Roman"/>
          <w:sz w:val="18"/>
          <w:szCs w:val="18"/>
        </w:rPr>
        <w:t xml:space="preserve"> продукт</w:t>
      </w:r>
      <w:r w:rsidR="005B0EC5">
        <w:rPr>
          <w:rFonts w:ascii="Times New Roman" w:hAnsi="Times New Roman" w:cs="Times New Roman"/>
          <w:sz w:val="18"/>
          <w:szCs w:val="18"/>
        </w:rPr>
        <w:t>е</w:t>
      </w:r>
      <w:r w:rsidRPr="00CD6F47">
        <w:rPr>
          <w:rFonts w:ascii="Times New Roman" w:hAnsi="Times New Roman" w:cs="Times New Roman"/>
          <w:sz w:val="18"/>
          <w:szCs w:val="18"/>
        </w:rPr>
        <w:t xml:space="preserve">. </w:t>
      </w:r>
      <w:proofErr w:type="gramStart"/>
      <w:r w:rsidRPr="00CD6F47">
        <w:rPr>
          <w:rFonts w:ascii="Times New Roman" w:hAnsi="Times New Roman" w:cs="Times New Roman"/>
          <w:sz w:val="18"/>
          <w:szCs w:val="18"/>
        </w:rPr>
        <w:t>Информация представляется Заказчику в наглядной форме на сайте в соответствующих разделах, а при необходимости может быть уточнена</w:t>
      </w:r>
      <w:r>
        <w:rPr>
          <w:rFonts w:ascii="Times New Roman" w:hAnsi="Times New Roman" w:cs="Times New Roman"/>
          <w:sz w:val="18"/>
          <w:szCs w:val="18"/>
        </w:rPr>
        <w:t xml:space="preserve"> Заказчиком</w:t>
      </w:r>
      <w:r w:rsidRPr="00CD6F47">
        <w:rPr>
          <w:rFonts w:ascii="Times New Roman" w:hAnsi="Times New Roman" w:cs="Times New Roman"/>
          <w:sz w:val="18"/>
          <w:szCs w:val="18"/>
        </w:rPr>
        <w:t xml:space="preserve"> у </w:t>
      </w:r>
      <w:r>
        <w:rPr>
          <w:rFonts w:ascii="Times New Roman" w:hAnsi="Times New Roman" w:cs="Times New Roman"/>
          <w:sz w:val="18"/>
          <w:szCs w:val="18"/>
        </w:rPr>
        <w:t xml:space="preserve">менеджеров </w:t>
      </w:r>
      <w:proofErr w:type="spellStart"/>
      <w:r>
        <w:rPr>
          <w:rFonts w:ascii="Times New Roman" w:hAnsi="Times New Roman" w:cs="Times New Roman"/>
          <w:sz w:val="18"/>
          <w:szCs w:val="18"/>
        </w:rPr>
        <w:t>Турагента</w:t>
      </w:r>
      <w:proofErr w:type="spellEnd"/>
      <w:r w:rsidR="005B0EC5">
        <w:rPr>
          <w:rFonts w:ascii="Times New Roman" w:hAnsi="Times New Roman" w:cs="Times New Roman"/>
          <w:sz w:val="18"/>
          <w:szCs w:val="18"/>
        </w:rPr>
        <w:t xml:space="preserve"> любым доступным способом, в том числе</w:t>
      </w:r>
      <w:r>
        <w:rPr>
          <w:rFonts w:ascii="Times New Roman" w:hAnsi="Times New Roman" w:cs="Times New Roman"/>
          <w:sz w:val="18"/>
          <w:szCs w:val="18"/>
        </w:rPr>
        <w:t>: путем обращения непосредственно в офис</w:t>
      </w:r>
      <w:r w:rsidR="005B0EC5">
        <w:rPr>
          <w:rFonts w:ascii="Times New Roman" w:hAnsi="Times New Roman" w:cs="Times New Roman"/>
          <w:sz w:val="18"/>
          <w:szCs w:val="18"/>
        </w:rPr>
        <w:t>ы</w:t>
      </w:r>
      <w:r>
        <w:rPr>
          <w:rFonts w:ascii="Times New Roman" w:hAnsi="Times New Roman" w:cs="Times New Roman"/>
          <w:sz w:val="18"/>
          <w:szCs w:val="18"/>
        </w:rPr>
        <w:t xml:space="preserve"> </w:t>
      </w:r>
      <w:proofErr w:type="spellStart"/>
      <w:r>
        <w:rPr>
          <w:rFonts w:ascii="Times New Roman" w:hAnsi="Times New Roman" w:cs="Times New Roman"/>
          <w:sz w:val="18"/>
          <w:szCs w:val="18"/>
        </w:rPr>
        <w:t>Турагента</w:t>
      </w:r>
      <w:proofErr w:type="spellEnd"/>
      <w:r>
        <w:rPr>
          <w:rFonts w:ascii="Times New Roman" w:hAnsi="Times New Roman" w:cs="Times New Roman"/>
          <w:sz w:val="18"/>
          <w:szCs w:val="18"/>
        </w:rPr>
        <w:t>, по телефонам</w:t>
      </w:r>
      <w:r w:rsidRPr="00CD6F47">
        <w:rPr>
          <w:rFonts w:ascii="Times New Roman" w:hAnsi="Times New Roman" w:cs="Times New Roman"/>
          <w:sz w:val="18"/>
          <w:szCs w:val="18"/>
        </w:rPr>
        <w:t xml:space="preserve"> в устной форме и/или с использованием электронной почты,</w:t>
      </w:r>
      <w:r>
        <w:rPr>
          <w:rFonts w:ascii="Times New Roman" w:hAnsi="Times New Roman" w:cs="Times New Roman"/>
          <w:sz w:val="18"/>
          <w:szCs w:val="18"/>
        </w:rPr>
        <w:t xml:space="preserve"> мессенджеров</w:t>
      </w:r>
      <w:r w:rsidRPr="00CD6F47">
        <w:rPr>
          <w:rFonts w:ascii="Times New Roman" w:hAnsi="Times New Roman" w:cs="Times New Roman"/>
          <w:sz w:val="18"/>
          <w:szCs w:val="18"/>
        </w:rPr>
        <w:t xml:space="preserve"> </w:t>
      </w:r>
      <w:r>
        <w:rPr>
          <w:rFonts w:ascii="Times New Roman" w:hAnsi="Times New Roman" w:cs="Times New Roman"/>
          <w:sz w:val="18"/>
          <w:szCs w:val="18"/>
        </w:rPr>
        <w:t xml:space="preserve">в социальных сетях и т.п. </w:t>
      </w:r>
      <w:r w:rsidRPr="00CD6F47">
        <w:rPr>
          <w:rFonts w:ascii="Times New Roman" w:hAnsi="Times New Roman" w:cs="Times New Roman"/>
          <w:sz w:val="18"/>
          <w:szCs w:val="18"/>
        </w:rPr>
        <w:t xml:space="preserve">по средствам направления соответствующего письменного запроса </w:t>
      </w:r>
      <w:proofErr w:type="spellStart"/>
      <w:r>
        <w:rPr>
          <w:rFonts w:ascii="Times New Roman" w:hAnsi="Times New Roman" w:cs="Times New Roman"/>
          <w:sz w:val="18"/>
          <w:szCs w:val="18"/>
        </w:rPr>
        <w:t>Турагенту</w:t>
      </w:r>
      <w:proofErr w:type="spellEnd"/>
      <w:r w:rsidRPr="00CD6F47">
        <w:rPr>
          <w:rFonts w:ascii="Times New Roman" w:hAnsi="Times New Roman" w:cs="Times New Roman"/>
          <w:sz w:val="18"/>
          <w:szCs w:val="18"/>
        </w:rPr>
        <w:t>.</w:t>
      </w:r>
      <w:proofErr w:type="gramEnd"/>
    </w:p>
    <w:p w:rsidR="00CD6F47" w:rsidRDefault="00CD6F47" w:rsidP="00CD6F47">
      <w:pPr>
        <w:pStyle w:val="a4"/>
        <w:numPr>
          <w:ilvl w:val="1"/>
          <w:numId w:val="22"/>
        </w:numPr>
        <w:spacing w:after="0" w:line="240" w:lineRule="auto"/>
        <w:ind w:left="0" w:firstLine="0"/>
        <w:jc w:val="both"/>
        <w:rPr>
          <w:rFonts w:ascii="Times New Roman" w:hAnsi="Times New Roman" w:cs="Times New Roman"/>
          <w:sz w:val="18"/>
          <w:szCs w:val="18"/>
        </w:rPr>
      </w:pPr>
      <w:r w:rsidRPr="00CD6F47">
        <w:rPr>
          <w:rFonts w:ascii="Times New Roman" w:hAnsi="Times New Roman" w:cs="Times New Roman"/>
          <w:sz w:val="18"/>
          <w:szCs w:val="18"/>
        </w:rPr>
        <w:t xml:space="preserve">После получения Заказчиком необходимой, достоверной и достаточной информации </w:t>
      </w:r>
      <w:r w:rsidR="005B0EC5">
        <w:rPr>
          <w:rFonts w:ascii="Times New Roman" w:hAnsi="Times New Roman" w:cs="Times New Roman"/>
          <w:sz w:val="18"/>
          <w:szCs w:val="18"/>
        </w:rPr>
        <w:t>о</w:t>
      </w:r>
      <w:r w:rsidRPr="00CD6F47">
        <w:rPr>
          <w:rFonts w:ascii="Times New Roman" w:hAnsi="Times New Roman" w:cs="Times New Roman"/>
          <w:sz w:val="18"/>
          <w:szCs w:val="18"/>
        </w:rPr>
        <w:t xml:space="preserve"> туристско</w:t>
      </w:r>
      <w:r w:rsidR="005B0EC5">
        <w:rPr>
          <w:rFonts w:ascii="Times New Roman" w:hAnsi="Times New Roman" w:cs="Times New Roman"/>
          <w:sz w:val="18"/>
          <w:szCs w:val="18"/>
        </w:rPr>
        <w:t>м</w:t>
      </w:r>
      <w:r w:rsidRPr="00CD6F47">
        <w:rPr>
          <w:rFonts w:ascii="Times New Roman" w:hAnsi="Times New Roman" w:cs="Times New Roman"/>
          <w:sz w:val="18"/>
          <w:szCs w:val="18"/>
        </w:rPr>
        <w:t xml:space="preserve"> продукт</w:t>
      </w:r>
      <w:r w:rsidR="005B0EC5">
        <w:rPr>
          <w:rFonts w:ascii="Times New Roman" w:hAnsi="Times New Roman" w:cs="Times New Roman"/>
          <w:sz w:val="18"/>
          <w:szCs w:val="18"/>
        </w:rPr>
        <w:t>е</w:t>
      </w:r>
      <w:r w:rsidRPr="00CD6F47">
        <w:rPr>
          <w:rFonts w:ascii="Times New Roman" w:hAnsi="Times New Roman" w:cs="Times New Roman"/>
          <w:sz w:val="18"/>
          <w:szCs w:val="18"/>
        </w:rPr>
        <w:t xml:space="preserve">, Заказчик заполняет специальную форму (заявку на бронирование) на сайте </w:t>
      </w:r>
      <w:proofErr w:type="spellStart"/>
      <w:r>
        <w:rPr>
          <w:rFonts w:ascii="Times New Roman" w:hAnsi="Times New Roman" w:cs="Times New Roman"/>
          <w:sz w:val="18"/>
          <w:szCs w:val="18"/>
        </w:rPr>
        <w:t>Турагента</w:t>
      </w:r>
      <w:proofErr w:type="spellEnd"/>
      <w:r w:rsidRPr="00CD6F47">
        <w:rPr>
          <w:rFonts w:ascii="Times New Roman" w:hAnsi="Times New Roman" w:cs="Times New Roman"/>
          <w:sz w:val="18"/>
          <w:szCs w:val="18"/>
        </w:rPr>
        <w:t>: https://alltur.ru в сети Интернет.</w:t>
      </w:r>
    </w:p>
    <w:p w:rsidR="007F52FF" w:rsidRPr="007F52FF" w:rsidRDefault="007F52FF" w:rsidP="007F52FF">
      <w:pPr>
        <w:pStyle w:val="a4"/>
        <w:numPr>
          <w:ilvl w:val="1"/>
          <w:numId w:val="22"/>
        </w:numPr>
        <w:ind w:left="0" w:firstLine="0"/>
        <w:jc w:val="both"/>
        <w:rPr>
          <w:rFonts w:ascii="Times New Roman" w:hAnsi="Times New Roman" w:cs="Times New Roman"/>
          <w:sz w:val="18"/>
          <w:szCs w:val="18"/>
        </w:rPr>
      </w:pPr>
      <w:r w:rsidRPr="007F52FF">
        <w:rPr>
          <w:rFonts w:ascii="Times New Roman" w:hAnsi="Times New Roman" w:cs="Times New Roman"/>
          <w:sz w:val="18"/>
          <w:szCs w:val="18"/>
        </w:rPr>
        <w:t xml:space="preserve">Общая цена туристского продукта </w:t>
      </w:r>
      <w:r w:rsidR="005B0EC5" w:rsidRPr="007F52FF">
        <w:rPr>
          <w:rFonts w:ascii="Times New Roman" w:hAnsi="Times New Roman" w:cs="Times New Roman"/>
          <w:sz w:val="18"/>
          <w:szCs w:val="18"/>
        </w:rPr>
        <w:t>рассчитывается Туроператором в рублях РФ</w:t>
      </w:r>
      <w:r w:rsidR="005B0EC5">
        <w:rPr>
          <w:rFonts w:ascii="Times New Roman" w:hAnsi="Times New Roman" w:cs="Times New Roman"/>
          <w:sz w:val="18"/>
          <w:szCs w:val="18"/>
        </w:rPr>
        <w:t xml:space="preserve"> и</w:t>
      </w:r>
      <w:r w:rsidR="005B0EC5" w:rsidRPr="007F52FF">
        <w:rPr>
          <w:rFonts w:ascii="Times New Roman" w:hAnsi="Times New Roman" w:cs="Times New Roman"/>
          <w:sz w:val="18"/>
          <w:szCs w:val="18"/>
        </w:rPr>
        <w:t xml:space="preserve"> </w:t>
      </w:r>
      <w:r w:rsidRPr="007F52FF">
        <w:rPr>
          <w:rFonts w:ascii="Times New Roman" w:hAnsi="Times New Roman" w:cs="Times New Roman"/>
          <w:sz w:val="18"/>
          <w:szCs w:val="18"/>
        </w:rPr>
        <w:t>указ</w:t>
      </w:r>
      <w:r w:rsidR="005B0EC5">
        <w:rPr>
          <w:rFonts w:ascii="Times New Roman" w:hAnsi="Times New Roman" w:cs="Times New Roman"/>
          <w:sz w:val="18"/>
          <w:szCs w:val="18"/>
        </w:rPr>
        <w:t>ывается</w:t>
      </w:r>
      <w:r w:rsidRPr="007F52FF">
        <w:rPr>
          <w:rFonts w:ascii="Times New Roman" w:hAnsi="Times New Roman" w:cs="Times New Roman"/>
          <w:sz w:val="18"/>
          <w:szCs w:val="18"/>
        </w:rPr>
        <w:t xml:space="preserve"> в Заявке на бронирование (приложение № 1 к Договору).</w:t>
      </w:r>
    </w:p>
    <w:p w:rsidR="007F52FF" w:rsidRPr="007F52FF" w:rsidRDefault="007F52FF" w:rsidP="007F52FF">
      <w:pPr>
        <w:pStyle w:val="a4"/>
        <w:numPr>
          <w:ilvl w:val="1"/>
          <w:numId w:val="22"/>
        </w:numPr>
        <w:ind w:left="0" w:firstLine="0"/>
        <w:jc w:val="both"/>
        <w:rPr>
          <w:rFonts w:ascii="Times New Roman" w:hAnsi="Times New Roman" w:cs="Times New Roman"/>
          <w:sz w:val="18"/>
          <w:szCs w:val="18"/>
        </w:rPr>
      </w:pPr>
      <w:r w:rsidRPr="007F52FF">
        <w:rPr>
          <w:rFonts w:ascii="Times New Roman" w:hAnsi="Times New Roman" w:cs="Times New Roman"/>
          <w:sz w:val="18"/>
          <w:szCs w:val="18"/>
        </w:rPr>
        <w:t>В случае реализации Ту</w:t>
      </w:r>
      <w:r w:rsidR="005B0EC5">
        <w:rPr>
          <w:rFonts w:ascii="Times New Roman" w:hAnsi="Times New Roman" w:cs="Times New Roman"/>
          <w:sz w:val="18"/>
          <w:szCs w:val="18"/>
        </w:rPr>
        <w:t>р</w:t>
      </w:r>
      <w:r w:rsidRPr="007F52FF">
        <w:rPr>
          <w:rFonts w:ascii="Times New Roman" w:hAnsi="Times New Roman" w:cs="Times New Roman"/>
          <w:sz w:val="18"/>
          <w:szCs w:val="18"/>
        </w:rPr>
        <w:t>а в сфере выездного туризма</w:t>
      </w:r>
      <w:r w:rsidR="005B0EC5">
        <w:rPr>
          <w:rFonts w:ascii="Times New Roman" w:hAnsi="Times New Roman" w:cs="Times New Roman"/>
          <w:sz w:val="18"/>
          <w:szCs w:val="18"/>
        </w:rPr>
        <w:t>,</w:t>
      </w:r>
      <w:r w:rsidRPr="007F52FF">
        <w:rPr>
          <w:rFonts w:ascii="Times New Roman" w:hAnsi="Times New Roman" w:cs="Times New Roman"/>
          <w:sz w:val="18"/>
          <w:szCs w:val="18"/>
        </w:rPr>
        <w:t xml:space="preserve"> расчет</w:t>
      </w:r>
      <w:r w:rsidR="005B0EC5">
        <w:rPr>
          <w:rFonts w:ascii="Times New Roman" w:hAnsi="Times New Roman" w:cs="Times New Roman"/>
          <w:sz w:val="18"/>
          <w:szCs w:val="18"/>
        </w:rPr>
        <w:t xml:space="preserve"> его</w:t>
      </w:r>
      <w:r w:rsidRPr="007F52FF">
        <w:rPr>
          <w:rFonts w:ascii="Times New Roman" w:hAnsi="Times New Roman" w:cs="Times New Roman"/>
          <w:sz w:val="18"/>
          <w:szCs w:val="18"/>
        </w:rPr>
        <w:t xml:space="preserve"> стоимости и сопутствующих услуг производится </w:t>
      </w:r>
      <w:r>
        <w:rPr>
          <w:rFonts w:ascii="Times New Roman" w:hAnsi="Times New Roman" w:cs="Times New Roman"/>
          <w:sz w:val="18"/>
          <w:szCs w:val="18"/>
        </w:rPr>
        <w:t xml:space="preserve">Туроператором </w:t>
      </w:r>
      <w:r w:rsidRPr="007F52FF">
        <w:rPr>
          <w:rFonts w:ascii="Times New Roman" w:hAnsi="Times New Roman" w:cs="Times New Roman"/>
          <w:sz w:val="18"/>
          <w:szCs w:val="18"/>
        </w:rPr>
        <w:t>в рублях</w:t>
      </w:r>
      <w:r>
        <w:rPr>
          <w:rFonts w:ascii="Times New Roman" w:hAnsi="Times New Roman" w:cs="Times New Roman"/>
          <w:sz w:val="18"/>
          <w:szCs w:val="18"/>
        </w:rPr>
        <w:t xml:space="preserve"> РФ</w:t>
      </w:r>
      <w:r w:rsidRPr="007F52FF">
        <w:rPr>
          <w:rFonts w:ascii="Times New Roman" w:hAnsi="Times New Roman" w:cs="Times New Roman"/>
          <w:sz w:val="18"/>
          <w:szCs w:val="18"/>
        </w:rPr>
        <w:t xml:space="preserve"> по курсу валют: ЕВРО</w:t>
      </w:r>
      <w:r>
        <w:rPr>
          <w:rFonts w:ascii="Times New Roman" w:hAnsi="Times New Roman" w:cs="Times New Roman"/>
          <w:sz w:val="18"/>
          <w:szCs w:val="18"/>
        </w:rPr>
        <w:t xml:space="preserve">, доллара США либо иной валюты </w:t>
      </w:r>
      <w:r w:rsidRPr="007F52FF">
        <w:rPr>
          <w:rFonts w:ascii="Times New Roman" w:hAnsi="Times New Roman" w:cs="Times New Roman"/>
          <w:sz w:val="18"/>
          <w:szCs w:val="18"/>
        </w:rPr>
        <w:t>на дату бронирования и является актуальной на момент оплаты. Окончательная стоимость Туристского продукта может измениться в зависимости от изменения курса валют. В таком случае в Заявке на бронирование меняется общая стоимость Туристского продукта и иных услуг в соответствующей строке.</w:t>
      </w:r>
    </w:p>
    <w:p w:rsidR="00CD6F47" w:rsidRPr="00CD6F47" w:rsidRDefault="00CD6F47" w:rsidP="0059192D">
      <w:pPr>
        <w:pStyle w:val="a4"/>
        <w:numPr>
          <w:ilvl w:val="1"/>
          <w:numId w:val="22"/>
        </w:numPr>
        <w:spacing w:after="0" w:line="240" w:lineRule="auto"/>
        <w:ind w:left="0" w:firstLine="0"/>
        <w:jc w:val="both"/>
        <w:rPr>
          <w:rFonts w:ascii="Times New Roman" w:hAnsi="Times New Roman" w:cs="Times New Roman"/>
          <w:sz w:val="18"/>
          <w:szCs w:val="18"/>
        </w:rPr>
      </w:pPr>
      <w:r w:rsidRPr="00CD6F47">
        <w:rPr>
          <w:rFonts w:ascii="Times New Roman" w:hAnsi="Times New Roman" w:cs="Times New Roman"/>
          <w:sz w:val="18"/>
          <w:szCs w:val="18"/>
        </w:rPr>
        <w:t xml:space="preserve">Обязанность Туроператора по представлению Заказчику туристского продукта, забронированного по настоящему Договору, не возникает до момента полной оплаты </w:t>
      </w:r>
      <w:r w:rsidR="00211015">
        <w:rPr>
          <w:rFonts w:ascii="Times New Roman" w:hAnsi="Times New Roman" w:cs="Times New Roman"/>
          <w:sz w:val="18"/>
          <w:szCs w:val="18"/>
        </w:rPr>
        <w:t xml:space="preserve">его стоимости </w:t>
      </w:r>
      <w:r w:rsidRPr="00CD6F47">
        <w:rPr>
          <w:rFonts w:ascii="Times New Roman" w:hAnsi="Times New Roman" w:cs="Times New Roman"/>
          <w:sz w:val="18"/>
          <w:szCs w:val="18"/>
        </w:rPr>
        <w:t>Заказчиком. Оплатой по договору (полной или частичной) Заказчик подтверждает факт получения необходимой и достоверной информации, факт ознакомления с текстом Заявки на бронирование, факт получения информации о месте и времени получения документов, необходимых для потребления услуг, входящих в туристский продукт/Тур.</w:t>
      </w:r>
    </w:p>
    <w:p w:rsidR="00CD6F47" w:rsidRDefault="00CD6F47" w:rsidP="0059192D">
      <w:pPr>
        <w:pStyle w:val="a4"/>
        <w:numPr>
          <w:ilvl w:val="1"/>
          <w:numId w:val="22"/>
        </w:numPr>
        <w:spacing w:after="0" w:line="240" w:lineRule="auto"/>
        <w:ind w:left="0" w:firstLine="0"/>
        <w:jc w:val="both"/>
        <w:rPr>
          <w:rFonts w:ascii="Times New Roman" w:hAnsi="Times New Roman" w:cs="Times New Roman"/>
          <w:sz w:val="18"/>
          <w:szCs w:val="18"/>
        </w:rPr>
      </w:pPr>
      <w:r w:rsidRPr="00CD6F47">
        <w:rPr>
          <w:rFonts w:ascii="Times New Roman" w:hAnsi="Times New Roman" w:cs="Times New Roman"/>
          <w:sz w:val="18"/>
          <w:szCs w:val="18"/>
        </w:rPr>
        <w:t xml:space="preserve">Расчеты между </w:t>
      </w:r>
      <w:proofErr w:type="spellStart"/>
      <w:r w:rsidR="0059192D">
        <w:rPr>
          <w:rFonts w:ascii="Times New Roman" w:hAnsi="Times New Roman" w:cs="Times New Roman"/>
          <w:sz w:val="18"/>
          <w:szCs w:val="18"/>
        </w:rPr>
        <w:t>Турагентом</w:t>
      </w:r>
      <w:proofErr w:type="spellEnd"/>
      <w:r w:rsidRPr="00CD6F47">
        <w:rPr>
          <w:rFonts w:ascii="Times New Roman" w:hAnsi="Times New Roman" w:cs="Times New Roman"/>
          <w:sz w:val="18"/>
          <w:szCs w:val="18"/>
        </w:rPr>
        <w:t xml:space="preserve"> и Заказчиком производятся</w:t>
      </w:r>
      <w:r w:rsidR="00211015">
        <w:rPr>
          <w:rFonts w:ascii="Times New Roman" w:hAnsi="Times New Roman" w:cs="Times New Roman"/>
          <w:sz w:val="18"/>
          <w:szCs w:val="18"/>
        </w:rPr>
        <w:t>,</w:t>
      </w:r>
      <w:r w:rsidRPr="00CD6F47">
        <w:rPr>
          <w:rFonts w:ascii="Times New Roman" w:hAnsi="Times New Roman" w:cs="Times New Roman"/>
          <w:sz w:val="18"/>
          <w:szCs w:val="18"/>
        </w:rPr>
        <w:t xml:space="preserve"> в том числе</w:t>
      </w:r>
      <w:r w:rsidR="00211015">
        <w:rPr>
          <w:rFonts w:ascii="Times New Roman" w:hAnsi="Times New Roman" w:cs="Times New Roman"/>
          <w:sz w:val="18"/>
          <w:szCs w:val="18"/>
        </w:rPr>
        <w:t>,</w:t>
      </w:r>
      <w:r w:rsidRPr="00CD6F47">
        <w:rPr>
          <w:rFonts w:ascii="Times New Roman" w:hAnsi="Times New Roman" w:cs="Times New Roman"/>
          <w:sz w:val="18"/>
          <w:szCs w:val="18"/>
        </w:rPr>
        <w:t xml:space="preserve"> </w:t>
      </w:r>
      <w:r w:rsidR="0059192D">
        <w:rPr>
          <w:rFonts w:ascii="Times New Roman" w:hAnsi="Times New Roman" w:cs="Times New Roman"/>
          <w:sz w:val="18"/>
          <w:szCs w:val="18"/>
        </w:rPr>
        <w:t xml:space="preserve">онлайн, </w:t>
      </w:r>
      <w:r w:rsidRPr="00CD6F47">
        <w:rPr>
          <w:rFonts w:ascii="Times New Roman" w:hAnsi="Times New Roman" w:cs="Times New Roman"/>
          <w:sz w:val="18"/>
          <w:szCs w:val="18"/>
        </w:rPr>
        <w:t>с использованием платежных карт</w:t>
      </w:r>
      <w:r w:rsidR="0059192D">
        <w:rPr>
          <w:rFonts w:ascii="Times New Roman" w:hAnsi="Times New Roman" w:cs="Times New Roman"/>
          <w:sz w:val="18"/>
          <w:szCs w:val="18"/>
        </w:rPr>
        <w:t xml:space="preserve"> и иными доступными способами</w:t>
      </w:r>
      <w:r w:rsidRPr="00CD6F47">
        <w:rPr>
          <w:rFonts w:ascii="Times New Roman" w:hAnsi="Times New Roman" w:cs="Times New Roman"/>
          <w:sz w:val="18"/>
          <w:szCs w:val="18"/>
        </w:rPr>
        <w:t xml:space="preserve">. </w:t>
      </w:r>
      <w:proofErr w:type="spellStart"/>
      <w:r w:rsidR="0059192D">
        <w:rPr>
          <w:rFonts w:ascii="Times New Roman" w:hAnsi="Times New Roman" w:cs="Times New Roman"/>
          <w:sz w:val="18"/>
          <w:szCs w:val="18"/>
        </w:rPr>
        <w:t>Турагент</w:t>
      </w:r>
      <w:proofErr w:type="spellEnd"/>
      <w:r w:rsidRPr="00CD6F47">
        <w:rPr>
          <w:rFonts w:ascii="Times New Roman" w:hAnsi="Times New Roman" w:cs="Times New Roman"/>
          <w:sz w:val="18"/>
          <w:szCs w:val="18"/>
        </w:rPr>
        <w:t xml:space="preserve"> не несет ответственность за ошибки допущенные Заказчиком </w:t>
      </w:r>
      <w:r w:rsidR="00211015">
        <w:rPr>
          <w:rFonts w:ascii="Times New Roman" w:hAnsi="Times New Roman" w:cs="Times New Roman"/>
          <w:sz w:val="18"/>
          <w:szCs w:val="18"/>
        </w:rPr>
        <w:t>в процессе</w:t>
      </w:r>
      <w:r w:rsidRPr="00CD6F47">
        <w:rPr>
          <w:rFonts w:ascii="Times New Roman" w:hAnsi="Times New Roman" w:cs="Times New Roman"/>
          <w:sz w:val="18"/>
          <w:szCs w:val="18"/>
        </w:rPr>
        <w:t xml:space="preserve"> оплат</w:t>
      </w:r>
      <w:r w:rsidR="00211015">
        <w:rPr>
          <w:rFonts w:ascii="Times New Roman" w:hAnsi="Times New Roman" w:cs="Times New Roman"/>
          <w:sz w:val="18"/>
          <w:szCs w:val="18"/>
        </w:rPr>
        <w:t>ы</w:t>
      </w:r>
      <w:r w:rsidRPr="00CD6F47">
        <w:rPr>
          <w:rFonts w:ascii="Times New Roman" w:hAnsi="Times New Roman" w:cs="Times New Roman"/>
          <w:sz w:val="18"/>
          <w:szCs w:val="18"/>
        </w:rPr>
        <w:t xml:space="preserve">, за действия банков и иных организаций. Датой оплаты считается дата поступления платежа на расчетный счет </w:t>
      </w:r>
      <w:proofErr w:type="spellStart"/>
      <w:r w:rsidR="0059192D">
        <w:rPr>
          <w:rFonts w:ascii="Times New Roman" w:hAnsi="Times New Roman" w:cs="Times New Roman"/>
          <w:sz w:val="18"/>
          <w:szCs w:val="18"/>
        </w:rPr>
        <w:t>Турагента</w:t>
      </w:r>
      <w:proofErr w:type="spellEnd"/>
      <w:r w:rsidRPr="00CD6F47">
        <w:rPr>
          <w:rFonts w:ascii="Times New Roman" w:hAnsi="Times New Roman" w:cs="Times New Roman"/>
          <w:sz w:val="18"/>
          <w:szCs w:val="18"/>
        </w:rPr>
        <w:t>.</w:t>
      </w:r>
    </w:p>
    <w:p w:rsidR="007F52FF" w:rsidRPr="007F52FF" w:rsidRDefault="007F52FF" w:rsidP="007F52FF">
      <w:pPr>
        <w:pStyle w:val="a4"/>
        <w:numPr>
          <w:ilvl w:val="1"/>
          <w:numId w:val="22"/>
        </w:numPr>
        <w:spacing w:after="0" w:line="240" w:lineRule="auto"/>
        <w:ind w:left="0" w:firstLine="0"/>
        <w:jc w:val="both"/>
        <w:rPr>
          <w:rFonts w:ascii="Times New Roman" w:hAnsi="Times New Roman" w:cs="Times New Roman"/>
          <w:sz w:val="18"/>
          <w:szCs w:val="18"/>
        </w:rPr>
      </w:pPr>
      <w:r w:rsidRPr="007F52FF">
        <w:rPr>
          <w:rFonts w:ascii="Times New Roman" w:hAnsi="Times New Roman" w:cs="Times New Roman"/>
          <w:sz w:val="18"/>
          <w:szCs w:val="18"/>
        </w:rPr>
        <w:t>Заказчик самостоятельно осуществляет выбор Тура и сопутствующих услуг, после чего оформляет Заявку</w:t>
      </w:r>
      <w:r>
        <w:rPr>
          <w:rFonts w:ascii="Times New Roman" w:hAnsi="Times New Roman" w:cs="Times New Roman"/>
          <w:sz w:val="18"/>
          <w:szCs w:val="18"/>
        </w:rPr>
        <w:t xml:space="preserve"> на сайте,</w:t>
      </w:r>
      <w:r w:rsidRPr="007F52FF">
        <w:rPr>
          <w:rFonts w:ascii="Times New Roman" w:hAnsi="Times New Roman" w:cs="Times New Roman"/>
          <w:sz w:val="18"/>
          <w:szCs w:val="18"/>
        </w:rPr>
        <w:t xml:space="preserve"> </w:t>
      </w:r>
      <w:r>
        <w:rPr>
          <w:rFonts w:ascii="Times New Roman" w:hAnsi="Times New Roman" w:cs="Times New Roman"/>
          <w:sz w:val="18"/>
          <w:szCs w:val="18"/>
        </w:rPr>
        <w:t xml:space="preserve">а </w:t>
      </w:r>
      <w:proofErr w:type="spellStart"/>
      <w:r>
        <w:rPr>
          <w:rFonts w:ascii="Times New Roman" w:hAnsi="Times New Roman" w:cs="Times New Roman"/>
          <w:sz w:val="18"/>
          <w:szCs w:val="18"/>
        </w:rPr>
        <w:t>Турагент</w:t>
      </w:r>
      <w:proofErr w:type="spellEnd"/>
      <w:r w:rsidRPr="007F52FF">
        <w:rPr>
          <w:rFonts w:ascii="Times New Roman" w:hAnsi="Times New Roman" w:cs="Times New Roman"/>
          <w:sz w:val="18"/>
          <w:szCs w:val="18"/>
        </w:rPr>
        <w:t xml:space="preserve"> производит </w:t>
      </w:r>
      <w:r w:rsidR="00211015">
        <w:rPr>
          <w:rFonts w:ascii="Times New Roman" w:hAnsi="Times New Roman" w:cs="Times New Roman"/>
          <w:sz w:val="18"/>
          <w:szCs w:val="18"/>
        </w:rPr>
        <w:t xml:space="preserve">действия по </w:t>
      </w:r>
      <w:r w:rsidRPr="007F52FF">
        <w:rPr>
          <w:rFonts w:ascii="Times New Roman" w:hAnsi="Times New Roman" w:cs="Times New Roman"/>
          <w:sz w:val="18"/>
          <w:szCs w:val="18"/>
        </w:rPr>
        <w:t>бронировани</w:t>
      </w:r>
      <w:r w:rsidR="00211015">
        <w:rPr>
          <w:rFonts w:ascii="Times New Roman" w:hAnsi="Times New Roman" w:cs="Times New Roman"/>
          <w:sz w:val="18"/>
          <w:szCs w:val="18"/>
        </w:rPr>
        <w:t>ю</w:t>
      </w:r>
      <w:r w:rsidRPr="007F52FF">
        <w:rPr>
          <w:rFonts w:ascii="Times New Roman" w:hAnsi="Times New Roman" w:cs="Times New Roman"/>
          <w:sz w:val="18"/>
          <w:szCs w:val="18"/>
        </w:rPr>
        <w:t xml:space="preserve"> </w:t>
      </w:r>
      <w:r w:rsidR="00211015">
        <w:rPr>
          <w:rFonts w:ascii="Times New Roman" w:hAnsi="Times New Roman" w:cs="Times New Roman"/>
          <w:sz w:val="18"/>
          <w:szCs w:val="18"/>
        </w:rPr>
        <w:t>этого Тура</w:t>
      </w:r>
      <w:r w:rsidRPr="007F52FF">
        <w:rPr>
          <w:rFonts w:ascii="Times New Roman" w:hAnsi="Times New Roman" w:cs="Times New Roman"/>
          <w:sz w:val="18"/>
          <w:szCs w:val="18"/>
        </w:rPr>
        <w:t xml:space="preserve"> у Туроператора. При этом Заказчик проинформирован, что с указанного момента он несёт все права и обязанности, в том числе связанны</w:t>
      </w:r>
      <w:r w:rsidR="00211015">
        <w:rPr>
          <w:rFonts w:ascii="Times New Roman" w:hAnsi="Times New Roman" w:cs="Times New Roman"/>
          <w:sz w:val="18"/>
          <w:szCs w:val="18"/>
        </w:rPr>
        <w:t>е</w:t>
      </w:r>
      <w:r w:rsidRPr="007F52FF">
        <w:rPr>
          <w:rFonts w:ascii="Times New Roman" w:hAnsi="Times New Roman" w:cs="Times New Roman"/>
          <w:sz w:val="18"/>
          <w:szCs w:val="18"/>
        </w:rPr>
        <w:t xml:space="preserve"> с отказом от Тура, в соответствии с настоящим Договором.</w:t>
      </w:r>
    </w:p>
    <w:p w:rsidR="007F52FF" w:rsidRPr="007F52FF" w:rsidRDefault="007F52FF" w:rsidP="007F52FF">
      <w:pPr>
        <w:pStyle w:val="a4"/>
        <w:numPr>
          <w:ilvl w:val="1"/>
          <w:numId w:val="22"/>
        </w:numPr>
        <w:spacing w:after="0" w:line="240" w:lineRule="auto"/>
        <w:ind w:left="0" w:firstLine="0"/>
        <w:jc w:val="both"/>
        <w:rPr>
          <w:rFonts w:ascii="Times New Roman" w:hAnsi="Times New Roman" w:cs="Times New Roman"/>
          <w:sz w:val="18"/>
          <w:szCs w:val="18"/>
        </w:rPr>
      </w:pPr>
      <w:r w:rsidRPr="007F52FF">
        <w:rPr>
          <w:rFonts w:ascii="Times New Roman" w:hAnsi="Times New Roman" w:cs="Times New Roman"/>
          <w:sz w:val="18"/>
          <w:szCs w:val="18"/>
        </w:rPr>
        <w:t xml:space="preserve">Заказчик вправе обратиться к </w:t>
      </w:r>
      <w:proofErr w:type="spellStart"/>
      <w:r w:rsidR="007340B4">
        <w:rPr>
          <w:rFonts w:ascii="Times New Roman" w:hAnsi="Times New Roman" w:cs="Times New Roman"/>
          <w:sz w:val="18"/>
          <w:szCs w:val="18"/>
        </w:rPr>
        <w:t>Турагенту</w:t>
      </w:r>
      <w:proofErr w:type="spellEnd"/>
      <w:r w:rsidRPr="007F52FF">
        <w:rPr>
          <w:rFonts w:ascii="Times New Roman" w:hAnsi="Times New Roman" w:cs="Times New Roman"/>
          <w:sz w:val="18"/>
          <w:szCs w:val="18"/>
        </w:rPr>
        <w:t xml:space="preserve"> за информационно-консультационной услугой по индивидуальному подбору </w:t>
      </w:r>
      <w:r w:rsidR="00211015">
        <w:rPr>
          <w:rFonts w:ascii="Times New Roman" w:hAnsi="Times New Roman" w:cs="Times New Roman"/>
          <w:sz w:val="18"/>
          <w:szCs w:val="18"/>
        </w:rPr>
        <w:t>Тура</w:t>
      </w:r>
      <w:r w:rsidRPr="007F52FF">
        <w:rPr>
          <w:rFonts w:ascii="Times New Roman" w:hAnsi="Times New Roman" w:cs="Times New Roman"/>
          <w:sz w:val="18"/>
          <w:szCs w:val="18"/>
        </w:rPr>
        <w:t xml:space="preserve"> и сопутствующих услуг, включающих в том числе, но не исключительно, оформление документации, установленной органами государственной власти и местного самоуправления </w:t>
      </w:r>
      <w:r w:rsidR="00211015">
        <w:rPr>
          <w:rFonts w:ascii="Times New Roman" w:hAnsi="Times New Roman" w:cs="Times New Roman"/>
          <w:sz w:val="18"/>
          <w:szCs w:val="18"/>
        </w:rPr>
        <w:t xml:space="preserve">РФ и </w:t>
      </w:r>
      <w:r w:rsidRPr="007F52FF">
        <w:rPr>
          <w:rFonts w:ascii="Times New Roman" w:hAnsi="Times New Roman" w:cs="Times New Roman"/>
          <w:sz w:val="18"/>
          <w:szCs w:val="18"/>
        </w:rPr>
        <w:t xml:space="preserve">страны размещения, и являющейся необходимой для совершения путешествия. Информационно-консультационная услуга по индивидуальному подбору тура является самостоятельной платной услугой, предоставляемой </w:t>
      </w:r>
      <w:proofErr w:type="spellStart"/>
      <w:r w:rsidR="004F51A1">
        <w:rPr>
          <w:rFonts w:ascii="Times New Roman" w:hAnsi="Times New Roman" w:cs="Times New Roman"/>
          <w:sz w:val="18"/>
          <w:szCs w:val="18"/>
        </w:rPr>
        <w:t>Турагентом</w:t>
      </w:r>
      <w:proofErr w:type="spellEnd"/>
      <w:r w:rsidR="00211015">
        <w:rPr>
          <w:rFonts w:ascii="Times New Roman" w:hAnsi="Times New Roman" w:cs="Times New Roman"/>
          <w:sz w:val="18"/>
          <w:szCs w:val="18"/>
        </w:rPr>
        <w:t>, стоимость которой отдельно указана в Заявке на бронирование.</w:t>
      </w:r>
    </w:p>
    <w:p w:rsidR="007F52FF" w:rsidRPr="007F52FF" w:rsidRDefault="007F52FF" w:rsidP="007F52FF">
      <w:pPr>
        <w:pStyle w:val="a4"/>
        <w:numPr>
          <w:ilvl w:val="1"/>
          <w:numId w:val="22"/>
        </w:numPr>
        <w:spacing w:after="0" w:line="240" w:lineRule="auto"/>
        <w:ind w:left="0" w:firstLine="0"/>
        <w:jc w:val="both"/>
        <w:rPr>
          <w:rFonts w:ascii="Times New Roman" w:hAnsi="Times New Roman" w:cs="Times New Roman"/>
          <w:sz w:val="18"/>
          <w:szCs w:val="18"/>
        </w:rPr>
      </w:pPr>
      <w:r w:rsidRPr="007F52FF">
        <w:rPr>
          <w:rFonts w:ascii="Times New Roman" w:hAnsi="Times New Roman" w:cs="Times New Roman"/>
          <w:sz w:val="18"/>
          <w:szCs w:val="18"/>
        </w:rPr>
        <w:t xml:space="preserve">В момент </w:t>
      </w:r>
      <w:r w:rsidR="007340B4">
        <w:rPr>
          <w:rFonts w:ascii="Times New Roman" w:hAnsi="Times New Roman" w:cs="Times New Roman"/>
          <w:sz w:val="18"/>
          <w:szCs w:val="18"/>
        </w:rPr>
        <w:t>направления</w:t>
      </w:r>
      <w:r w:rsidRPr="007F52FF">
        <w:rPr>
          <w:rFonts w:ascii="Times New Roman" w:hAnsi="Times New Roman" w:cs="Times New Roman"/>
          <w:sz w:val="18"/>
          <w:szCs w:val="18"/>
        </w:rPr>
        <w:t xml:space="preserve"> Заявки на бронирование Заказчик, в счёт обеспечения исполнения настоящего Договора, вносит </w:t>
      </w:r>
      <w:proofErr w:type="spellStart"/>
      <w:r w:rsidR="007340B4">
        <w:rPr>
          <w:rFonts w:ascii="Times New Roman" w:hAnsi="Times New Roman" w:cs="Times New Roman"/>
          <w:sz w:val="18"/>
          <w:szCs w:val="18"/>
        </w:rPr>
        <w:t>Турагенту</w:t>
      </w:r>
      <w:proofErr w:type="spellEnd"/>
      <w:r w:rsidRPr="007F52FF">
        <w:rPr>
          <w:rFonts w:ascii="Times New Roman" w:hAnsi="Times New Roman" w:cs="Times New Roman"/>
          <w:sz w:val="18"/>
          <w:szCs w:val="18"/>
        </w:rPr>
        <w:t xml:space="preserve"> предоплату в размере и в срок, указанные в Заявке на бронирование. Сумма внесённой Заказчиком предоплаты засчитывается в счёт оплаты стоимости Туристского продукта.</w:t>
      </w:r>
      <w:r w:rsidR="007340B4">
        <w:rPr>
          <w:rFonts w:ascii="Times New Roman" w:hAnsi="Times New Roman" w:cs="Times New Roman"/>
          <w:sz w:val="18"/>
          <w:szCs w:val="18"/>
        </w:rPr>
        <w:t xml:space="preserve"> </w:t>
      </w:r>
    </w:p>
    <w:p w:rsidR="007F52FF" w:rsidRPr="007F52FF" w:rsidRDefault="007F52FF" w:rsidP="007F52FF">
      <w:pPr>
        <w:pStyle w:val="a4"/>
        <w:numPr>
          <w:ilvl w:val="1"/>
          <w:numId w:val="22"/>
        </w:numPr>
        <w:spacing w:after="0" w:line="240" w:lineRule="auto"/>
        <w:ind w:left="0" w:firstLine="0"/>
        <w:jc w:val="both"/>
        <w:rPr>
          <w:rFonts w:ascii="Times New Roman" w:hAnsi="Times New Roman" w:cs="Times New Roman"/>
          <w:sz w:val="18"/>
          <w:szCs w:val="18"/>
        </w:rPr>
      </w:pPr>
      <w:r w:rsidRPr="007F52FF">
        <w:rPr>
          <w:rFonts w:ascii="Times New Roman" w:hAnsi="Times New Roman" w:cs="Times New Roman"/>
          <w:sz w:val="18"/>
          <w:szCs w:val="18"/>
        </w:rPr>
        <w:lastRenderedPageBreak/>
        <w:t xml:space="preserve">В случае обращения Заказчика к </w:t>
      </w:r>
      <w:proofErr w:type="spellStart"/>
      <w:r w:rsidR="007340B4">
        <w:rPr>
          <w:rFonts w:ascii="Times New Roman" w:hAnsi="Times New Roman" w:cs="Times New Roman"/>
          <w:sz w:val="18"/>
          <w:szCs w:val="18"/>
        </w:rPr>
        <w:t>Турагенту</w:t>
      </w:r>
      <w:proofErr w:type="spellEnd"/>
      <w:r w:rsidRPr="007F52FF">
        <w:rPr>
          <w:rFonts w:ascii="Times New Roman" w:hAnsi="Times New Roman" w:cs="Times New Roman"/>
          <w:sz w:val="18"/>
          <w:szCs w:val="18"/>
        </w:rPr>
        <w:t xml:space="preserve"> за получением информационно-консультационной услуги по индивидуальному подбору Туристского продукта и сопутствующих услуг, стоимость информационно-консультационных услуг удерживается из суммы предоплаты по Договору.</w:t>
      </w:r>
      <w:r w:rsidR="00211015">
        <w:rPr>
          <w:rFonts w:ascii="Times New Roman" w:hAnsi="Times New Roman" w:cs="Times New Roman"/>
          <w:sz w:val="18"/>
          <w:szCs w:val="18"/>
        </w:rPr>
        <w:t xml:space="preserve"> </w:t>
      </w:r>
    </w:p>
    <w:p w:rsidR="00CD6F47" w:rsidRPr="00CD6F47" w:rsidRDefault="00CD6F47" w:rsidP="0059192D">
      <w:pPr>
        <w:pStyle w:val="a4"/>
        <w:numPr>
          <w:ilvl w:val="1"/>
          <w:numId w:val="22"/>
        </w:numPr>
        <w:spacing w:after="0" w:line="240" w:lineRule="auto"/>
        <w:ind w:left="0" w:firstLine="0"/>
        <w:jc w:val="both"/>
        <w:rPr>
          <w:rFonts w:ascii="Times New Roman" w:hAnsi="Times New Roman" w:cs="Times New Roman"/>
          <w:sz w:val="18"/>
          <w:szCs w:val="18"/>
        </w:rPr>
      </w:pPr>
      <w:r w:rsidRPr="00CD6F47">
        <w:rPr>
          <w:rFonts w:ascii="Times New Roman" w:hAnsi="Times New Roman" w:cs="Times New Roman"/>
          <w:sz w:val="18"/>
          <w:szCs w:val="18"/>
        </w:rPr>
        <w:t>Обязанность по оплате по Договору может быть исполнена Заказчиком лично, либо путём возложения обязанности по оплате на третье лицо (в том числе – в порядке ст.313 Гражданского кодекса РФ). Оплата по Договору третьим лицом подтверждает возложение Заказчиком на третье лицо соответствующей обязанности по оплате и согласие Заказчика и третьего лица с такой оплатой. Заказчик и третье лицо не вправе ссылаться на отсутствие у третьего лица намерения и (или) полномочий осуществить оплату по Договору.</w:t>
      </w:r>
    </w:p>
    <w:p w:rsidR="00CD6F47" w:rsidRPr="00CD6F47" w:rsidRDefault="00CD6F47" w:rsidP="0059192D">
      <w:pPr>
        <w:pStyle w:val="a4"/>
        <w:numPr>
          <w:ilvl w:val="1"/>
          <w:numId w:val="22"/>
        </w:numPr>
        <w:spacing w:after="0" w:line="240" w:lineRule="auto"/>
        <w:ind w:left="0" w:firstLine="0"/>
        <w:jc w:val="both"/>
        <w:rPr>
          <w:rFonts w:ascii="Times New Roman" w:hAnsi="Times New Roman" w:cs="Times New Roman"/>
          <w:sz w:val="18"/>
          <w:szCs w:val="18"/>
        </w:rPr>
      </w:pPr>
      <w:proofErr w:type="gramStart"/>
      <w:r w:rsidRPr="00CD6F47">
        <w:rPr>
          <w:rFonts w:ascii="Times New Roman" w:hAnsi="Times New Roman" w:cs="Times New Roman"/>
          <w:sz w:val="18"/>
          <w:szCs w:val="18"/>
        </w:rPr>
        <w:t>В случае непредвиденного роста транспортных тарифов и (или) топливных сборов, и/или при введении новых и (или) повышении д</w:t>
      </w:r>
      <w:r w:rsidR="00211015">
        <w:rPr>
          <w:rFonts w:ascii="Times New Roman" w:hAnsi="Times New Roman" w:cs="Times New Roman"/>
          <w:sz w:val="18"/>
          <w:szCs w:val="18"/>
        </w:rPr>
        <w:t>ействующих налогов и сборов, и/или</w:t>
      </w:r>
      <w:r w:rsidRPr="00CD6F47">
        <w:rPr>
          <w:rFonts w:ascii="Times New Roman" w:hAnsi="Times New Roman" w:cs="Times New Roman"/>
          <w:sz w:val="18"/>
          <w:szCs w:val="18"/>
        </w:rPr>
        <w:t xml:space="preserve"> при повышении курсов иностранных валют по отношению к рублю РФ, недобора минимального состава участников Тура (для группового и</w:t>
      </w:r>
      <w:r w:rsidR="00211015">
        <w:rPr>
          <w:rFonts w:ascii="Times New Roman" w:hAnsi="Times New Roman" w:cs="Times New Roman"/>
          <w:sz w:val="18"/>
          <w:szCs w:val="18"/>
        </w:rPr>
        <w:t>/</w:t>
      </w:r>
      <w:r w:rsidRPr="00CD6F47">
        <w:rPr>
          <w:rFonts w:ascii="Times New Roman" w:hAnsi="Times New Roman" w:cs="Times New Roman"/>
          <w:sz w:val="18"/>
          <w:szCs w:val="18"/>
        </w:rPr>
        <w:t xml:space="preserve">или экскурсионного Тура), в том числе при наступлении указанных обстоятельств после полного предоставления Заказчиком </w:t>
      </w:r>
      <w:proofErr w:type="spellStart"/>
      <w:r w:rsidR="0059192D">
        <w:rPr>
          <w:rFonts w:ascii="Times New Roman" w:hAnsi="Times New Roman" w:cs="Times New Roman"/>
          <w:sz w:val="18"/>
          <w:szCs w:val="18"/>
        </w:rPr>
        <w:t>Турагенту</w:t>
      </w:r>
      <w:proofErr w:type="spellEnd"/>
      <w:r w:rsidRPr="00CD6F47">
        <w:rPr>
          <w:rFonts w:ascii="Times New Roman" w:hAnsi="Times New Roman" w:cs="Times New Roman"/>
          <w:sz w:val="18"/>
          <w:szCs w:val="18"/>
        </w:rPr>
        <w:t xml:space="preserve"> денежных средств для</w:t>
      </w:r>
      <w:proofErr w:type="gramEnd"/>
      <w:r w:rsidRPr="00CD6F47">
        <w:rPr>
          <w:rFonts w:ascii="Times New Roman" w:hAnsi="Times New Roman" w:cs="Times New Roman"/>
          <w:sz w:val="18"/>
          <w:szCs w:val="18"/>
        </w:rPr>
        <w:t xml:space="preserve"> оплаты Туроператору стоимости Тура, производится перерасчет стоимости Туристского продукта/Тура с доплатой за счёт Заказчика разницы в цене. Заказчик, не согласившийся с изменением цены Тура вправе отказаться от исполнения Договора при условии оплаты </w:t>
      </w:r>
      <w:proofErr w:type="spellStart"/>
      <w:r w:rsidR="0059192D">
        <w:rPr>
          <w:rFonts w:ascii="Times New Roman" w:hAnsi="Times New Roman" w:cs="Times New Roman"/>
          <w:sz w:val="18"/>
          <w:szCs w:val="18"/>
        </w:rPr>
        <w:t>Турагенту</w:t>
      </w:r>
      <w:proofErr w:type="spellEnd"/>
      <w:r w:rsidRPr="00CD6F47">
        <w:rPr>
          <w:rFonts w:ascii="Times New Roman" w:hAnsi="Times New Roman" w:cs="Times New Roman"/>
          <w:sz w:val="18"/>
          <w:szCs w:val="18"/>
        </w:rPr>
        <w:t xml:space="preserve"> </w:t>
      </w:r>
      <w:r w:rsidR="0059192D">
        <w:rPr>
          <w:rFonts w:ascii="Times New Roman" w:hAnsi="Times New Roman" w:cs="Times New Roman"/>
          <w:sz w:val="18"/>
          <w:szCs w:val="18"/>
        </w:rPr>
        <w:t xml:space="preserve">и Туроператору </w:t>
      </w:r>
      <w:r w:rsidRPr="00CD6F47">
        <w:rPr>
          <w:rFonts w:ascii="Times New Roman" w:hAnsi="Times New Roman" w:cs="Times New Roman"/>
          <w:sz w:val="18"/>
          <w:szCs w:val="18"/>
        </w:rPr>
        <w:t>фактически понесенных расходов по исполнению данного Договора.</w:t>
      </w:r>
    </w:p>
    <w:p w:rsidR="00CD6F47" w:rsidRPr="00211015" w:rsidRDefault="0059192D" w:rsidP="00975A1A">
      <w:pPr>
        <w:pStyle w:val="a4"/>
        <w:numPr>
          <w:ilvl w:val="1"/>
          <w:numId w:val="22"/>
        </w:numPr>
        <w:spacing w:after="0" w:line="240" w:lineRule="auto"/>
        <w:ind w:left="0" w:firstLine="0"/>
        <w:jc w:val="both"/>
        <w:rPr>
          <w:rFonts w:ascii="Times New Roman" w:hAnsi="Times New Roman" w:cs="Times New Roman"/>
          <w:sz w:val="18"/>
          <w:szCs w:val="18"/>
        </w:rPr>
      </w:pPr>
      <w:proofErr w:type="spellStart"/>
      <w:r w:rsidRPr="00211015">
        <w:rPr>
          <w:rFonts w:ascii="Times New Roman" w:hAnsi="Times New Roman" w:cs="Times New Roman"/>
          <w:sz w:val="18"/>
          <w:szCs w:val="18"/>
        </w:rPr>
        <w:t>Турагент</w:t>
      </w:r>
      <w:proofErr w:type="spellEnd"/>
      <w:r w:rsidRPr="00211015">
        <w:rPr>
          <w:rFonts w:ascii="Times New Roman" w:hAnsi="Times New Roman" w:cs="Times New Roman"/>
          <w:sz w:val="18"/>
          <w:szCs w:val="18"/>
        </w:rPr>
        <w:t>/Туроператор</w:t>
      </w:r>
      <w:r w:rsidR="00CD6F47" w:rsidRPr="00211015">
        <w:rPr>
          <w:rFonts w:ascii="Times New Roman" w:hAnsi="Times New Roman" w:cs="Times New Roman"/>
          <w:sz w:val="18"/>
          <w:szCs w:val="18"/>
        </w:rPr>
        <w:t xml:space="preserve"> имеет право аннулировать бронирование в случае:</w:t>
      </w:r>
      <w:r w:rsidR="00211015" w:rsidRPr="00211015">
        <w:rPr>
          <w:rFonts w:ascii="Times New Roman" w:hAnsi="Times New Roman" w:cs="Times New Roman"/>
          <w:sz w:val="18"/>
          <w:szCs w:val="18"/>
        </w:rPr>
        <w:t xml:space="preserve"> </w:t>
      </w:r>
      <w:r w:rsidR="00975A1A" w:rsidRPr="00211015">
        <w:rPr>
          <w:rFonts w:ascii="Times New Roman" w:hAnsi="Times New Roman" w:cs="Times New Roman"/>
          <w:sz w:val="18"/>
          <w:szCs w:val="18"/>
        </w:rPr>
        <w:t xml:space="preserve">- </w:t>
      </w:r>
      <w:r w:rsidR="00CD6F47" w:rsidRPr="00211015">
        <w:rPr>
          <w:rFonts w:ascii="Times New Roman" w:hAnsi="Times New Roman" w:cs="Times New Roman"/>
          <w:sz w:val="18"/>
          <w:szCs w:val="18"/>
        </w:rPr>
        <w:t>не предоставления Заказчиком необходимых для оформления Тура документов;</w:t>
      </w:r>
      <w:r w:rsidR="00211015" w:rsidRPr="00211015">
        <w:rPr>
          <w:rFonts w:ascii="Times New Roman" w:hAnsi="Times New Roman" w:cs="Times New Roman"/>
          <w:sz w:val="18"/>
          <w:szCs w:val="18"/>
        </w:rPr>
        <w:t xml:space="preserve"> </w:t>
      </w:r>
      <w:r w:rsidR="00975A1A" w:rsidRPr="00211015">
        <w:rPr>
          <w:rFonts w:ascii="Times New Roman" w:hAnsi="Times New Roman" w:cs="Times New Roman"/>
          <w:sz w:val="18"/>
          <w:szCs w:val="18"/>
        </w:rPr>
        <w:t xml:space="preserve">- </w:t>
      </w:r>
      <w:r w:rsidR="00CD6F47" w:rsidRPr="00211015">
        <w:rPr>
          <w:rFonts w:ascii="Times New Roman" w:hAnsi="Times New Roman" w:cs="Times New Roman"/>
          <w:sz w:val="18"/>
          <w:szCs w:val="18"/>
        </w:rPr>
        <w:t>отсутствия или задержки предоставления денежных сре</w:t>
      </w:r>
      <w:proofErr w:type="gramStart"/>
      <w:r w:rsidR="00CD6F47" w:rsidRPr="00211015">
        <w:rPr>
          <w:rFonts w:ascii="Times New Roman" w:hAnsi="Times New Roman" w:cs="Times New Roman"/>
          <w:sz w:val="18"/>
          <w:szCs w:val="18"/>
        </w:rPr>
        <w:t>дств дл</w:t>
      </w:r>
      <w:proofErr w:type="gramEnd"/>
      <w:r w:rsidR="00CD6F47" w:rsidRPr="00211015">
        <w:rPr>
          <w:rFonts w:ascii="Times New Roman" w:hAnsi="Times New Roman" w:cs="Times New Roman"/>
          <w:sz w:val="18"/>
          <w:szCs w:val="18"/>
        </w:rPr>
        <w:t>я оплаты стоимости Тура Туроператору;</w:t>
      </w:r>
      <w:r w:rsidR="00211015" w:rsidRPr="00211015">
        <w:rPr>
          <w:rFonts w:ascii="Times New Roman" w:hAnsi="Times New Roman" w:cs="Times New Roman"/>
          <w:sz w:val="18"/>
          <w:szCs w:val="18"/>
        </w:rPr>
        <w:t xml:space="preserve"> </w:t>
      </w:r>
      <w:r w:rsidR="00975A1A" w:rsidRPr="00211015">
        <w:rPr>
          <w:rFonts w:ascii="Times New Roman" w:hAnsi="Times New Roman" w:cs="Times New Roman"/>
          <w:sz w:val="18"/>
          <w:szCs w:val="18"/>
        </w:rPr>
        <w:t xml:space="preserve">- </w:t>
      </w:r>
      <w:r w:rsidR="00CD6F47" w:rsidRPr="00211015">
        <w:rPr>
          <w:rFonts w:ascii="Times New Roman" w:hAnsi="Times New Roman" w:cs="Times New Roman"/>
          <w:sz w:val="18"/>
          <w:szCs w:val="18"/>
        </w:rPr>
        <w:t>отсутствия информации, подтверждающей намерение Заказчика совершить Тур.</w:t>
      </w:r>
    </w:p>
    <w:p w:rsidR="00CD6F47" w:rsidRPr="00CD6F47" w:rsidRDefault="00CD6F47" w:rsidP="00CB48A8">
      <w:pPr>
        <w:pStyle w:val="a4"/>
        <w:numPr>
          <w:ilvl w:val="1"/>
          <w:numId w:val="22"/>
        </w:numPr>
        <w:spacing w:after="0" w:line="240" w:lineRule="auto"/>
        <w:ind w:left="0" w:firstLine="0"/>
        <w:jc w:val="both"/>
        <w:rPr>
          <w:rFonts w:ascii="Times New Roman" w:hAnsi="Times New Roman" w:cs="Times New Roman"/>
          <w:sz w:val="18"/>
          <w:szCs w:val="18"/>
        </w:rPr>
      </w:pPr>
      <w:r w:rsidRPr="00CD6F47">
        <w:rPr>
          <w:rFonts w:ascii="Times New Roman" w:hAnsi="Times New Roman" w:cs="Times New Roman"/>
          <w:sz w:val="18"/>
          <w:szCs w:val="18"/>
        </w:rPr>
        <w:t>Документы на Тур оформляются Туроператором только в случае полного и своевременного (добросовестного) совершения Заказчиком всех платежей предусмотренных данным Договором.</w:t>
      </w:r>
    </w:p>
    <w:p w:rsidR="00CD6F47" w:rsidRPr="00CD149D" w:rsidRDefault="00CD6F47" w:rsidP="00402135">
      <w:pPr>
        <w:pStyle w:val="a4"/>
        <w:numPr>
          <w:ilvl w:val="1"/>
          <w:numId w:val="22"/>
        </w:numPr>
        <w:spacing w:after="0" w:line="240" w:lineRule="auto"/>
        <w:ind w:left="0" w:firstLine="0"/>
        <w:jc w:val="both"/>
        <w:rPr>
          <w:rFonts w:ascii="Times New Roman" w:hAnsi="Times New Roman" w:cs="Times New Roman"/>
          <w:b/>
          <w:sz w:val="18"/>
          <w:szCs w:val="18"/>
        </w:rPr>
      </w:pPr>
      <w:r w:rsidRPr="00CD149D">
        <w:rPr>
          <w:rFonts w:ascii="Times New Roman" w:hAnsi="Times New Roman" w:cs="Times New Roman"/>
          <w:b/>
          <w:sz w:val="18"/>
          <w:szCs w:val="18"/>
        </w:rPr>
        <w:t xml:space="preserve">Аннуляция туров по </w:t>
      </w:r>
      <w:r w:rsidR="00402135" w:rsidRPr="00CD149D">
        <w:rPr>
          <w:rFonts w:ascii="Times New Roman" w:hAnsi="Times New Roman" w:cs="Times New Roman"/>
          <w:b/>
          <w:sz w:val="18"/>
          <w:szCs w:val="18"/>
        </w:rPr>
        <w:t>инициативе и/или вине заказчика:</w:t>
      </w:r>
    </w:p>
    <w:p w:rsidR="00402135" w:rsidRDefault="00CD6F47" w:rsidP="00402135">
      <w:pPr>
        <w:pStyle w:val="a4"/>
        <w:numPr>
          <w:ilvl w:val="2"/>
          <w:numId w:val="22"/>
        </w:numPr>
        <w:spacing w:after="0" w:line="240" w:lineRule="auto"/>
        <w:ind w:left="0" w:firstLine="0"/>
        <w:jc w:val="both"/>
        <w:rPr>
          <w:rFonts w:ascii="Times New Roman" w:hAnsi="Times New Roman" w:cs="Times New Roman"/>
          <w:sz w:val="18"/>
          <w:szCs w:val="18"/>
        </w:rPr>
      </w:pPr>
      <w:r w:rsidRPr="00402135">
        <w:rPr>
          <w:rFonts w:ascii="Times New Roman" w:hAnsi="Times New Roman" w:cs="Times New Roman"/>
          <w:sz w:val="18"/>
          <w:szCs w:val="18"/>
        </w:rPr>
        <w:t xml:space="preserve"> Аннуляция (отказ) забронированных и подтвержденных Туров и/или расторжение Договора по инициативе и</w:t>
      </w:r>
      <w:r w:rsidR="00211015">
        <w:rPr>
          <w:rFonts w:ascii="Times New Roman" w:hAnsi="Times New Roman" w:cs="Times New Roman"/>
          <w:sz w:val="18"/>
          <w:szCs w:val="18"/>
        </w:rPr>
        <w:t>/</w:t>
      </w:r>
      <w:r w:rsidRPr="00402135">
        <w:rPr>
          <w:rFonts w:ascii="Times New Roman" w:hAnsi="Times New Roman" w:cs="Times New Roman"/>
          <w:sz w:val="18"/>
          <w:szCs w:val="18"/>
        </w:rPr>
        <w:t xml:space="preserve">или вине Заказчика влечет за собой обязательство Заказчика по компенсации фактически понесенных </w:t>
      </w:r>
      <w:proofErr w:type="spellStart"/>
      <w:r w:rsidR="00402135">
        <w:rPr>
          <w:rFonts w:ascii="Times New Roman" w:hAnsi="Times New Roman" w:cs="Times New Roman"/>
          <w:sz w:val="18"/>
          <w:szCs w:val="18"/>
        </w:rPr>
        <w:t>Турагентом</w:t>
      </w:r>
      <w:proofErr w:type="spellEnd"/>
      <w:r w:rsidRPr="00402135">
        <w:rPr>
          <w:rFonts w:ascii="Times New Roman" w:hAnsi="Times New Roman" w:cs="Times New Roman"/>
          <w:sz w:val="18"/>
          <w:szCs w:val="18"/>
        </w:rPr>
        <w:t xml:space="preserve"> расходов в размере, зависящем от спецификации Тура (Заявки на бронирование) и срока отказа от Тура.</w:t>
      </w:r>
    </w:p>
    <w:p w:rsidR="00402135" w:rsidRDefault="00CD6F47" w:rsidP="00402135">
      <w:pPr>
        <w:pStyle w:val="a4"/>
        <w:numPr>
          <w:ilvl w:val="2"/>
          <w:numId w:val="22"/>
        </w:numPr>
        <w:spacing w:after="0" w:line="240" w:lineRule="auto"/>
        <w:ind w:left="0" w:firstLine="0"/>
        <w:jc w:val="both"/>
        <w:rPr>
          <w:rFonts w:ascii="Times New Roman" w:hAnsi="Times New Roman" w:cs="Times New Roman"/>
          <w:sz w:val="18"/>
          <w:szCs w:val="18"/>
        </w:rPr>
      </w:pPr>
      <w:r w:rsidRPr="00402135">
        <w:rPr>
          <w:rFonts w:ascii="Times New Roman" w:hAnsi="Times New Roman" w:cs="Times New Roman"/>
          <w:sz w:val="18"/>
          <w:szCs w:val="18"/>
        </w:rPr>
        <w:t xml:space="preserve">К фактически понесённым </w:t>
      </w:r>
      <w:proofErr w:type="spellStart"/>
      <w:r w:rsidR="00402135">
        <w:rPr>
          <w:rFonts w:ascii="Times New Roman" w:hAnsi="Times New Roman" w:cs="Times New Roman"/>
          <w:sz w:val="18"/>
          <w:szCs w:val="18"/>
        </w:rPr>
        <w:t>Турагентом</w:t>
      </w:r>
      <w:proofErr w:type="spellEnd"/>
      <w:r w:rsidRPr="00402135">
        <w:rPr>
          <w:rFonts w:ascii="Times New Roman" w:hAnsi="Times New Roman" w:cs="Times New Roman"/>
          <w:sz w:val="18"/>
          <w:szCs w:val="18"/>
        </w:rPr>
        <w:t xml:space="preserve"> расходам, подлежащим компенсаци</w:t>
      </w:r>
      <w:proofErr w:type="gramStart"/>
      <w:r w:rsidRPr="00402135">
        <w:rPr>
          <w:rFonts w:ascii="Times New Roman" w:hAnsi="Times New Roman" w:cs="Times New Roman"/>
          <w:sz w:val="18"/>
          <w:szCs w:val="18"/>
        </w:rPr>
        <w:t>и(</w:t>
      </w:r>
      <w:proofErr w:type="gramEnd"/>
      <w:r w:rsidRPr="00402135">
        <w:rPr>
          <w:rFonts w:ascii="Times New Roman" w:hAnsi="Times New Roman" w:cs="Times New Roman"/>
          <w:sz w:val="18"/>
          <w:szCs w:val="18"/>
        </w:rPr>
        <w:t xml:space="preserve">возмещению) Заказчиком, в том числе, относятся </w:t>
      </w:r>
      <w:r w:rsidR="00402135">
        <w:rPr>
          <w:rFonts w:ascii="Times New Roman" w:hAnsi="Times New Roman" w:cs="Times New Roman"/>
          <w:sz w:val="18"/>
          <w:szCs w:val="18"/>
        </w:rPr>
        <w:t xml:space="preserve">стоимость подбора тура </w:t>
      </w:r>
      <w:r w:rsidRPr="00402135">
        <w:rPr>
          <w:rFonts w:ascii="Times New Roman" w:hAnsi="Times New Roman" w:cs="Times New Roman"/>
          <w:sz w:val="18"/>
          <w:szCs w:val="18"/>
        </w:rPr>
        <w:t xml:space="preserve">и уплаченные штрафные санкции, которые </w:t>
      </w:r>
      <w:proofErr w:type="spellStart"/>
      <w:r w:rsidR="00402135">
        <w:rPr>
          <w:rFonts w:ascii="Times New Roman" w:hAnsi="Times New Roman" w:cs="Times New Roman"/>
          <w:sz w:val="18"/>
          <w:szCs w:val="18"/>
        </w:rPr>
        <w:t>Турагент</w:t>
      </w:r>
      <w:proofErr w:type="spellEnd"/>
      <w:r w:rsidRPr="00402135">
        <w:rPr>
          <w:rFonts w:ascii="Times New Roman" w:hAnsi="Times New Roman" w:cs="Times New Roman"/>
          <w:sz w:val="18"/>
          <w:szCs w:val="18"/>
        </w:rPr>
        <w:t xml:space="preserve"> </w:t>
      </w:r>
      <w:r w:rsidR="00402135">
        <w:rPr>
          <w:rFonts w:ascii="Times New Roman" w:hAnsi="Times New Roman" w:cs="Times New Roman"/>
          <w:sz w:val="18"/>
          <w:szCs w:val="18"/>
        </w:rPr>
        <w:t>о</w:t>
      </w:r>
      <w:r w:rsidRPr="00402135">
        <w:rPr>
          <w:rFonts w:ascii="Times New Roman" w:hAnsi="Times New Roman" w:cs="Times New Roman"/>
          <w:sz w:val="18"/>
          <w:szCs w:val="18"/>
        </w:rPr>
        <w:t xml:space="preserve">платил Туроператору или которые были удержаны Туроператором из возвращаемых им </w:t>
      </w:r>
      <w:proofErr w:type="spellStart"/>
      <w:r w:rsidR="00402135">
        <w:rPr>
          <w:rFonts w:ascii="Times New Roman" w:hAnsi="Times New Roman" w:cs="Times New Roman"/>
          <w:sz w:val="18"/>
          <w:szCs w:val="18"/>
        </w:rPr>
        <w:t>Турагенту</w:t>
      </w:r>
      <w:proofErr w:type="spellEnd"/>
      <w:r w:rsidRPr="00402135">
        <w:rPr>
          <w:rFonts w:ascii="Times New Roman" w:hAnsi="Times New Roman" w:cs="Times New Roman"/>
          <w:sz w:val="18"/>
          <w:szCs w:val="18"/>
        </w:rPr>
        <w:t xml:space="preserve"> сумм в связи с аннуляцией Тура и/или расторжением Договора по инициативе и</w:t>
      </w:r>
      <w:r w:rsidR="00211015">
        <w:rPr>
          <w:rFonts w:ascii="Times New Roman" w:hAnsi="Times New Roman" w:cs="Times New Roman"/>
          <w:sz w:val="18"/>
          <w:szCs w:val="18"/>
        </w:rPr>
        <w:t>/</w:t>
      </w:r>
      <w:r w:rsidRPr="00402135">
        <w:rPr>
          <w:rFonts w:ascii="Times New Roman" w:hAnsi="Times New Roman" w:cs="Times New Roman"/>
          <w:sz w:val="18"/>
          <w:szCs w:val="18"/>
        </w:rPr>
        <w:t>или вине Заказчика.</w:t>
      </w:r>
    </w:p>
    <w:p w:rsidR="00402135" w:rsidRDefault="00CD6F47" w:rsidP="00402135">
      <w:pPr>
        <w:pStyle w:val="a4"/>
        <w:numPr>
          <w:ilvl w:val="2"/>
          <w:numId w:val="22"/>
        </w:numPr>
        <w:spacing w:after="0" w:line="240" w:lineRule="auto"/>
        <w:ind w:left="0" w:firstLine="0"/>
        <w:jc w:val="both"/>
        <w:rPr>
          <w:rFonts w:ascii="Times New Roman" w:hAnsi="Times New Roman" w:cs="Times New Roman"/>
          <w:sz w:val="18"/>
          <w:szCs w:val="18"/>
        </w:rPr>
      </w:pPr>
      <w:r w:rsidRPr="00402135">
        <w:rPr>
          <w:rFonts w:ascii="Times New Roman" w:hAnsi="Times New Roman" w:cs="Times New Roman"/>
          <w:sz w:val="18"/>
          <w:szCs w:val="18"/>
        </w:rPr>
        <w:t>В случае отказ</w:t>
      </w:r>
      <w:proofErr w:type="gramStart"/>
      <w:r w:rsidRPr="00402135">
        <w:rPr>
          <w:rFonts w:ascii="Times New Roman" w:hAnsi="Times New Roman" w:cs="Times New Roman"/>
          <w:sz w:val="18"/>
          <w:szCs w:val="18"/>
        </w:rPr>
        <w:t>а(</w:t>
      </w:r>
      <w:proofErr w:type="gramEnd"/>
      <w:r w:rsidRPr="00402135">
        <w:rPr>
          <w:rFonts w:ascii="Times New Roman" w:hAnsi="Times New Roman" w:cs="Times New Roman"/>
          <w:sz w:val="18"/>
          <w:szCs w:val="18"/>
        </w:rPr>
        <w:t>аннуляции) от ранее забронированных и подтвержденных Туров и/или расторжения Договора по инициативе и/или вине Заказчика, и если сроки Тура включают в себя полностью или частично периоды праздничн</w:t>
      </w:r>
      <w:r w:rsidR="00211015">
        <w:rPr>
          <w:rFonts w:ascii="Times New Roman" w:hAnsi="Times New Roman" w:cs="Times New Roman"/>
          <w:sz w:val="18"/>
          <w:szCs w:val="18"/>
        </w:rPr>
        <w:t>ых дней, действующих в России и/или</w:t>
      </w:r>
      <w:r w:rsidRPr="00402135">
        <w:rPr>
          <w:rFonts w:ascii="Times New Roman" w:hAnsi="Times New Roman" w:cs="Times New Roman"/>
          <w:sz w:val="18"/>
          <w:szCs w:val="18"/>
        </w:rPr>
        <w:t xml:space="preserve"> в стране временного пребывания,</w:t>
      </w:r>
      <w:r w:rsidR="00211015">
        <w:rPr>
          <w:rFonts w:ascii="Times New Roman" w:hAnsi="Times New Roman" w:cs="Times New Roman"/>
          <w:sz w:val="18"/>
          <w:szCs w:val="18"/>
        </w:rPr>
        <w:t xml:space="preserve"> Заказчик обязан компенсировать</w:t>
      </w:r>
      <w:r w:rsidRPr="00402135">
        <w:rPr>
          <w:rFonts w:ascii="Times New Roman" w:hAnsi="Times New Roman" w:cs="Times New Roman"/>
          <w:sz w:val="18"/>
          <w:szCs w:val="18"/>
        </w:rPr>
        <w:t xml:space="preserve">(возместить) </w:t>
      </w:r>
      <w:proofErr w:type="spellStart"/>
      <w:r w:rsidR="00402135">
        <w:rPr>
          <w:rFonts w:ascii="Times New Roman" w:hAnsi="Times New Roman" w:cs="Times New Roman"/>
          <w:sz w:val="18"/>
          <w:szCs w:val="18"/>
        </w:rPr>
        <w:t>Турагенту</w:t>
      </w:r>
      <w:proofErr w:type="spellEnd"/>
      <w:r w:rsidRPr="00402135">
        <w:rPr>
          <w:rFonts w:ascii="Times New Roman" w:hAnsi="Times New Roman" w:cs="Times New Roman"/>
          <w:sz w:val="18"/>
          <w:szCs w:val="18"/>
        </w:rPr>
        <w:t xml:space="preserve"> фактически понесённые расходы, в том числе и расходы по уплате </w:t>
      </w:r>
      <w:proofErr w:type="spellStart"/>
      <w:r w:rsidR="00402135">
        <w:rPr>
          <w:rFonts w:ascii="Times New Roman" w:hAnsi="Times New Roman" w:cs="Times New Roman"/>
          <w:sz w:val="18"/>
          <w:szCs w:val="18"/>
        </w:rPr>
        <w:t>Турагентом</w:t>
      </w:r>
      <w:proofErr w:type="spellEnd"/>
      <w:r w:rsidRPr="00402135">
        <w:rPr>
          <w:rFonts w:ascii="Times New Roman" w:hAnsi="Times New Roman" w:cs="Times New Roman"/>
          <w:sz w:val="18"/>
          <w:szCs w:val="18"/>
        </w:rPr>
        <w:t xml:space="preserve"> Туроператору штрафных санкций, которые могут составлять 100% от стоимости Тура, вне зависимости от с</w:t>
      </w:r>
      <w:r w:rsidR="00211015">
        <w:rPr>
          <w:rFonts w:ascii="Times New Roman" w:hAnsi="Times New Roman" w:cs="Times New Roman"/>
          <w:sz w:val="18"/>
          <w:szCs w:val="18"/>
        </w:rPr>
        <w:t xml:space="preserve">рока его аннуляции </w:t>
      </w:r>
      <w:proofErr w:type="gramStart"/>
      <w:r w:rsidR="00211015">
        <w:rPr>
          <w:rFonts w:ascii="Times New Roman" w:hAnsi="Times New Roman" w:cs="Times New Roman"/>
          <w:sz w:val="18"/>
          <w:szCs w:val="18"/>
        </w:rPr>
        <w:t>и</w:t>
      </w:r>
      <w:r w:rsidRPr="00402135">
        <w:rPr>
          <w:rFonts w:ascii="Times New Roman" w:hAnsi="Times New Roman" w:cs="Times New Roman"/>
          <w:sz w:val="18"/>
          <w:szCs w:val="18"/>
        </w:rPr>
        <w:t>(</w:t>
      </w:r>
      <w:proofErr w:type="gramEnd"/>
      <w:r w:rsidRPr="00402135">
        <w:rPr>
          <w:rFonts w:ascii="Times New Roman" w:hAnsi="Times New Roman" w:cs="Times New Roman"/>
          <w:sz w:val="18"/>
          <w:szCs w:val="18"/>
        </w:rPr>
        <w:t>или) расторжения Договора.</w:t>
      </w:r>
    </w:p>
    <w:p w:rsidR="00CD6F47" w:rsidRPr="00402135" w:rsidRDefault="00CD6F47" w:rsidP="00402135">
      <w:pPr>
        <w:pStyle w:val="a4"/>
        <w:numPr>
          <w:ilvl w:val="2"/>
          <w:numId w:val="22"/>
        </w:numPr>
        <w:spacing w:after="0" w:line="240" w:lineRule="auto"/>
        <w:ind w:left="0" w:firstLine="0"/>
        <w:jc w:val="both"/>
        <w:rPr>
          <w:rFonts w:ascii="Times New Roman" w:hAnsi="Times New Roman" w:cs="Times New Roman"/>
          <w:sz w:val="18"/>
          <w:szCs w:val="18"/>
        </w:rPr>
      </w:pPr>
      <w:r w:rsidRPr="00402135">
        <w:rPr>
          <w:rFonts w:ascii="Times New Roman" w:hAnsi="Times New Roman" w:cs="Times New Roman"/>
          <w:sz w:val="18"/>
          <w:szCs w:val="18"/>
        </w:rPr>
        <w:t>Аннуляция Заказчиком Заявки на бронирование Тура, в составе которого предусмотрены только транспортные услуги (авиа, ж/д и иные виды билетов) и/или услуги по страхованию производится согласно условиям аннуляции Перевозчика и/или Страховщика.</w:t>
      </w:r>
    </w:p>
    <w:p w:rsidR="00585865" w:rsidRPr="0006379E" w:rsidRDefault="004950DD" w:rsidP="007F52FF">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 xml:space="preserve">Вознаграждение </w:t>
      </w:r>
      <w:proofErr w:type="spellStart"/>
      <w:r w:rsidR="007F52FF">
        <w:rPr>
          <w:rFonts w:ascii="Times New Roman" w:hAnsi="Times New Roman" w:cs="Times New Roman"/>
          <w:sz w:val="18"/>
          <w:szCs w:val="18"/>
        </w:rPr>
        <w:t>Турагента</w:t>
      </w:r>
      <w:proofErr w:type="spellEnd"/>
      <w:r w:rsidRPr="0006379E">
        <w:rPr>
          <w:rFonts w:ascii="Times New Roman" w:hAnsi="Times New Roman" w:cs="Times New Roman"/>
          <w:sz w:val="18"/>
          <w:szCs w:val="18"/>
        </w:rPr>
        <w:t xml:space="preserve"> по настоящему Договору оплачивается Туроператором на основании договора, заключенного между </w:t>
      </w:r>
      <w:proofErr w:type="spellStart"/>
      <w:r w:rsidRPr="0006379E">
        <w:rPr>
          <w:rFonts w:ascii="Times New Roman" w:hAnsi="Times New Roman" w:cs="Times New Roman"/>
          <w:sz w:val="18"/>
          <w:szCs w:val="18"/>
        </w:rPr>
        <w:t>Турагентом</w:t>
      </w:r>
      <w:proofErr w:type="spellEnd"/>
      <w:r w:rsidRPr="0006379E">
        <w:rPr>
          <w:rFonts w:ascii="Times New Roman" w:hAnsi="Times New Roman" w:cs="Times New Roman"/>
          <w:sz w:val="18"/>
          <w:szCs w:val="18"/>
        </w:rPr>
        <w:t xml:space="preserve"> и Туроператором.</w:t>
      </w:r>
    </w:p>
    <w:p w:rsidR="004950DD" w:rsidRPr="0006379E" w:rsidRDefault="00975A1A" w:rsidP="007F52FF">
      <w:pPr>
        <w:pStyle w:val="a4"/>
        <w:numPr>
          <w:ilvl w:val="0"/>
          <w:numId w:val="22"/>
        </w:numPr>
        <w:spacing w:after="0" w:line="240" w:lineRule="auto"/>
        <w:ind w:left="0" w:hanging="11"/>
        <w:jc w:val="center"/>
        <w:rPr>
          <w:rFonts w:ascii="Times New Roman" w:hAnsi="Times New Roman" w:cs="Times New Roman"/>
          <w:b/>
          <w:sz w:val="18"/>
          <w:szCs w:val="18"/>
        </w:rPr>
      </w:pPr>
      <w:r>
        <w:rPr>
          <w:rFonts w:ascii="Times New Roman" w:hAnsi="Times New Roman" w:cs="Times New Roman"/>
          <w:b/>
          <w:sz w:val="18"/>
          <w:szCs w:val="18"/>
        </w:rPr>
        <w:t>Права и обязанности</w:t>
      </w:r>
      <w:r w:rsidR="004950DD" w:rsidRPr="0006379E">
        <w:rPr>
          <w:rFonts w:ascii="Times New Roman" w:hAnsi="Times New Roman" w:cs="Times New Roman"/>
          <w:b/>
          <w:sz w:val="18"/>
          <w:szCs w:val="18"/>
        </w:rPr>
        <w:t xml:space="preserve"> Сторон</w:t>
      </w:r>
    </w:p>
    <w:p w:rsidR="004950DD" w:rsidRPr="00CD149D" w:rsidRDefault="00975A1A" w:rsidP="007F52FF">
      <w:pPr>
        <w:pStyle w:val="a4"/>
        <w:numPr>
          <w:ilvl w:val="1"/>
          <w:numId w:val="22"/>
        </w:numPr>
        <w:spacing w:after="0" w:line="240" w:lineRule="auto"/>
        <w:ind w:left="567" w:hanging="567"/>
        <w:jc w:val="both"/>
        <w:rPr>
          <w:rFonts w:ascii="Times New Roman" w:hAnsi="Times New Roman" w:cs="Times New Roman"/>
          <w:b/>
          <w:sz w:val="18"/>
          <w:szCs w:val="18"/>
        </w:rPr>
      </w:pPr>
      <w:proofErr w:type="spellStart"/>
      <w:r w:rsidRPr="00CD149D">
        <w:rPr>
          <w:rFonts w:ascii="Times New Roman" w:hAnsi="Times New Roman" w:cs="Times New Roman"/>
          <w:b/>
          <w:sz w:val="18"/>
          <w:szCs w:val="18"/>
        </w:rPr>
        <w:t>Турагент</w:t>
      </w:r>
      <w:proofErr w:type="spellEnd"/>
      <w:r w:rsidR="004950DD" w:rsidRPr="00CD149D">
        <w:rPr>
          <w:rFonts w:ascii="Times New Roman" w:hAnsi="Times New Roman" w:cs="Times New Roman"/>
          <w:b/>
          <w:sz w:val="18"/>
          <w:szCs w:val="18"/>
        </w:rPr>
        <w:t xml:space="preserve"> обязан:</w:t>
      </w:r>
    </w:p>
    <w:p w:rsidR="00975A1A" w:rsidRDefault="00975A1A" w:rsidP="00975A1A">
      <w:pPr>
        <w:pStyle w:val="a4"/>
        <w:numPr>
          <w:ilvl w:val="2"/>
          <w:numId w:val="22"/>
        </w:numPr>
        <w:spacing w:after="0" w:line="240" w:lineRule="auto"/>
        <w:ind w:left="0" w:firstLine="0"/>
        <w:jc w:val="both"/>
        <w:rPr>
          <w:rFonts w:ascii="Times New Roman" w:hAnsi="Times New Roman" w:cs="Times New Roman"/>
          <w:sz w:val="18"/>
          <w:szCs w:val="18"/>
        </w:rPr>
      </w:pPr>
      <w:r w:rsidRPr="00975A1A">
        <w:rPr>
          <w:rFonts w:ascii="Times New Roman" w:hAnsi="Times New Roman" w:cs="Times New Roman"/>
          <w:sz w:val="18"/>
          <w:szCs w:val="18"/>
        </w:rPr>
        <w:t>Оказать Заказчику услуги по бронированию и оплате, за счёт денежных сре</w:t>
      </w:r>
      <w:proofErr w:type="gramStart"/>
      <w:r w:rsidRPr="00975A1A">
        <w:rPr>
          <w:rFonts w:ascii="Times New Roman" w:hAnsi="Times New Roman" w:cs="Times New Roman"/>
          <w:sz w:val="18"/>
          <w:szCs w:val="18"/>
        </w:rPr>
        <w:t>дств пр</w:t>
      </w:r>
      <w:proofErr w:type="gramEnd"/>
      <w:r w:rsidRPr="00975A1A">
        <w:rPr>
          <w:rFonts w:ascii="Times New Roman" w:hAnsi="Times New Roman" w:cs="Times New Roman"/>
          <w:sz w:val="18"/>
          <w:szCs w:val="18"/>
        </w:rPr>
        <w:t xml:space="preserve">едоставленных </w:t>
      </w:r>
      <w:proofErr w:type="spellStart"/>
      <w:r>
        <w:rPr>
          <w:rFonts w:ascii="Times New Roman" w:hAnsi="Times New Roman" w:cs="Times New Roman"/>
          <w:sz w:val="18"/>
          <w:szCs w:val="18"/>
        </w:rPr>
        <w:t>Турагенту</w:t>
      </w:r>
      <w:proofErr w:type="spellEnd"/>
      <w:r w:rsidRPr="00975A1A">
        <w:rPr>
          <w:rFonts w:ascii="Times New Roman" w:hAnsi="Times New Roman" w:cs="Times New Roman"/>
          <w:sz w:val="18"/>
          <w:szCs w:val="18"/>
        </w:rPr>
        <w:t xml:space="preserve"> Заказчиком, Туристского продукта/Тура, соответствующего характеристикам, указанным Заказчиком в предоставленной </w:t>
      </w:r>
      <w:proofErr w:type="spellStart"/>
      <w:r>
        <w:rPr>
          <w:rFonts w:ascii="Times New Roman" w:hAnsi="Times New Roman" w:cs="Times New Roman"/>
          <w:sz w:val="18"/>
          <w:szCs w:val="18"/>
        </w:rPr>
        <w:t>Турагенту</w:t>
      </w:r>
      <w:proofErr w:type="spellEnd"/>
      <w:r w:rsidRPr="00975A1A">
        <w:rPr>
          <w:rFonts w:ascii="Times New Roman" w:hAnsi="Times New Roman" w:cs="Times New Roman"/>
          <w:sz w:val="18"/>
          <w:szCs w:val="18"/>
        </w:rPr>
        <w:t xml:space="preserve"> Заявке на бронирование.</w:t>
      </w:r>
    </w:p>
    <w:p w:rsidR="00975A1A" w:rsidRPr="00CD149D" w:rsidRDefault="00975A1A" w:rsidP="00975A1A">
      <w:pPr>
        <w:pStyle w:val="a4"/>
        <w:numPr>
          <w:ilvl w:val="2"/>
          <w:numId w:val="22"/>
        </w:numPr>
        <w:spacing w:after="0" w:line="240" w:lineRule="auto"/>
        <w:ind w:left="0" w:firstLine="0"/>
        <w:jc w:val="both"/>
        <w:rPr>
          <w:rFonts w:ascii="Times New Roman" w:hAnsi="Times New Roman" w:cs="Times New Roman"/>
          <w:sz w:val="18"/>
          <w:szCs w:val="18"/>
        </w:rPr>
      </w:pPr>
      <w:r w:rsidRPr="00CD149D">
        <w:rPr>
          <w:rFonts w:ascii="Times New Roman" w:hAnsi="Times New Roman" w:cs="Times New Roman"/>
          <w:sz w:val="18"/>
          <w:szCs w:val="18"/>
        </w:rPr>
        <w:t>Предоставить Заказчику информацию:</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о наличии/отсутствии свободных мест на рейсе;</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о наличии/отсутствии свободных мест в отеле и (или) ином средстве/месте размещения;</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о правильности и актуальности стоимости Тура на дату внесения Заказчиком денежных сре</w:t>
      </w:r>
      <w:proofErr w:type="gramStart"/>
      <w:r w:rsidRPr="00CD149D">
        <w:rPr>
          <w:rFonts w:ascii="Times New Roman" w:hAnsi="Times New Roman" w:cs="Times New Roman"/>
          <w:sz w:val="18"/>
          <w:szCs w:val="18"/>
        </w:rPr>
        <w:t>дств дл</w:t>
      </w:r>
      <w:proofErr w:type="gramEnd"/>
      <w:r w:rsidRPr="00CD149D">
        <w:rPr>
          <w:rFonts w:ascii="Times New Roman" w:hAnsi="Times New Roman" w:cs="Times New Roman"/>
          <w:sz w:val="18"/>
          <w:szCs w:val="18"/>
        </w:rPr>
        <w:t>я его оплаты (приобретения у Туроператора для Заказчика);</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xml:space="preserve"> о потребительских свойствах Туристского продукта, а также информацию, предусмотренную приложением к Заявке на бронирование (приложение № 1 к настоящему Договору).</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xml:space="preserve">Указанная информация предоставляется Заказчику путём демонстрации в наглядной форме при подборе и бронировании Заказчиком туристского продукта в сети Интернет на сайте Агентства: </w:t>
      </w:r>
      <w:hyperlink r:id="rId9" w:history="1">
        <w:r w:rsidR="000F39BF" w:rsidRPr="000F39BF">
          <w:t xml:space="preserve"> </w:t>
        </w:r>
        <w:r w:rsidR="000F39BF" w:rsidRPr="000F39BF">
          <w:rPr>
            <w:rStyle w:val="a5"/>
            <w:rFonts w:ascii="Times New Roman" w:hAnsi="Times New Roman" w:cs="Times New Roman"/>
            <w:sz w:val="18"/>
            <w:szCs w:val="18"/>
          </w:rPr>
          <w:t>https://vsemturizm.ru/</w:t>
        </w:r>
      </w:hyperlink>
      <w:r w:rsidR="000F39BF">
        <w:t xml:space="preserve">. </w:t>
      </w:r>
      <w:r w:rsidRPr="00CD149D">
        <w:rPr>
          <w:rFonts w:ascii="Times New Roman" w:hAnsi="Times New Roman" w:cs="Times New Roman"/>
          <w:sz w:val="18"/>
          <w:szCs w:val="18"/>
        </w:rPr>
        <w:t xml:space="preserve">Заказчик обязан ознакомиться с представленной информацией до бронирования и оплаты по договору. Выражая согласие с условиями данного Договора-Оферты, а также совершая бронирование и (или) оплату по договору, Заказчик подтверждает получение от </w:t>
      </w:r>
      <w:proofErr w:type="spellStart"/>
      <w:r w:rsidR="00CD149D" w:rsidRPr="00CD149D">
        <w:rPr>
          <w:rFonts w:ascii="Times New Roman" w:hAnsi="Times New Roman" w:cs="Times New Roman"/>
          <w:sz w:val="18"/>
          <w:szCs w:val="18"/>
        </w:rPr>
        <w:t>Турагента</w:t>
      </w:r>
      <w:proofErr w:type="spellEnd"/>
      <w:r w:rsidRPr="00CD149D">
        <w:rPr>
          <w:rFonts w:ascii="Times New Roman" w:hAnsi="Times New Roman" w:cs="Times New Roman"/>
          <w:sz w:val="18"/>
          <w:szCs w:val="18"/>
        </w:rPr>
        <w:t xml:space="preserve"> необходимой и достоверной информации.</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FE0000" w:rsidRPr="0006379E">
        <w:rPr>
          <w:rFonts w:ascii="Times New Roman" w:hAnsi="Times New Roman" w:cs="Times New Roman"/>
          <w:sz w:val="18"/>
          <w:szCs w:val="18"/>
        </w:rPr>
        <w:t>ринимать меры по обеспечению безопасности информации о полученных от Заказчика в процессе оказания услуг персональных данных, в том числе при их обработке и использовании;</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О</w:t>
      </w:r>
      <w:r w:rsidR="00FE0000" w:rsidRPr="0006379E">
        <w:rPr>
          <w:rFonts w:ascii="Times New Roman" w:hAnsi="Times New Roman" w:cs="Times New Roman"/>
          <w:sz w:val="18"/>
          <w:szCs w:val="18"/>
        </w:rPr>
        <w:t>казать содействие по требованию Заказчика в предоставлении услуг по страхованию рисков, связанных с совершением путешествия (в том числе при совершении путешествий, связанных с прохождением маршрутов, представляющих повышенную опасность для жизни и здоровья);</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У</w:t>
      </w:r>
      <w:r w:rsidR="00FE0000" w:rsidRPr="0006379E">
        <w:rPr>
          <w:rFonts w:ascii="Times New Roman" w:hAnsi="Times New Roman" w:cs="Times New Roman"/>
          <w:sz w:val="18"/>
          <w:szCs w:val="18"/>
        </w:rPr>
        <w:t>ведомить о заключении Договора Туроператора, сформировавшего Туристский продукт;</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С</w:t>
      </w:r>
      <w:r w:rsidR="00FE0000" w:rsidRPr="0006379E">
        <w:rPr>
          <w:rFonts w:ascii="Times New Roman" w:hAnsi="Times New Roman" w:cs="Times New Roman"/>
          <w:sz w:val="18"/>
          <w:szCs w:val="18"/>
        </w:rPr>
        <w:t>огласовать с Туроператором, сформировавшим Туристский продукт, условия путешествия (в том числе потребительские свойства) в соответствии с Заявкой на бронирование (приложение № 1 к настоящему Договору);</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FE0000" w:rsidRPr="0006379E">
        <w:rPr>
          <w:rFonts w:ascii="Times New Roman" w:hAnsi="Times New Roman" w:cs="Times New Roman"/>
          <w:sz w:val="18"/>
          <w:szCs w:val="18"/>
        </w:rPr>
        <w:t xml:space="preserve">редоставить по письменному запросу Заказчика информацию о дате, номере (при наличии), сроке действия и условиях договора, заключенного между Туроператором и Турагентом, которым предусмотрено поручение Туроператора на заключение договоров о реализации сформированного им Туристского продукта. В случае отсутствия такого запроса Заказчик считается проинформированным о порядке бронирования турпродукта и договорных отношениях между </w:t>
      </w:r>
      <w:proofErr w:type="spellStart"/>
      <w:r w:rsidR="007340B4">
        <w:rPr>
          <w:rFonts w:ascii="Times New Roman" w:hAnsi="Times New Roman" w:cs="Times New Roman"/>
          <w:sz w:val="18"/>
          <w:szCs w:val="18"/>
        </w:rPr>
        <w:t>Турагентом</w:t>
      </w:r>
      <w:proofErr w:type="spellEnd"/>
      <w:r w:rsidR="00FE0000" w:rsidRPr="0006379E">
        <w:rPr>
          <w:rFonts w:ascii="Times New Roman" w:hAnsi="Times New Roman" w:cs="Times New Roman"/>
          <w:sz w:val="18"/>
          <w:szCs w:val="18"/>
        </w:rPr>
        <w:t>, Туроператором и третьими лицами;</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FE0000" w:rsidRPr="0006379E">
        <w:rPr>
          <w:rFonts w:ascii="Times New Roman" w:hAnsi="Times New Roman" w:cs="Times New Roman"/>
          <w:sz w:val="18"/>
          <w:szCs w:val="18"/>
        </w:rPr>
        <w:t>ередать денежные средства, полученные от Заказчика</w:t>
      </w:r>
      <w:r w:rsidR="004938D2" w:rsidRPr="0006379E">
        <w:rPr>
          <w:rFonts w:ascii="Times New Roman" w:hAnsi="Times New Roman" w:cs="Times New Roman"/>
          <w:sz w:val="18"/>
          <w:szCs w:val="18"/>
        </w:rPr>
        <w:t>,</w:t>
      </w:r>
      <w:r w:rsidR="00FE0000" w:rsidRPr="0006379E">
        <w:rPr>
          <w:rFonts w:ascii="Times New Roman" w:hAnsi="Times New Roman" w:cs="Times New Roman"/>
          <w:sz w:val="18"/>
          <w:szCs w:val="18"/>
        </w:rPr>
        <w:t xml:space="preserve"> Туроператору (если иной порядок оплаты туристского продукта не предусмотрен договором, заключенным ме</w:t>
      </w:r>
      <w:r>
        <w:rPr>
          <w:rFonts w:ascii="Times New Roman" w:hAnsi="Times New Roman" w:cs="Times New Roman"/>
          <w:sz w:val="18"/>
          <w:szCs w:val="18"/>
        </w:rPr>
        <w:t xml:space="preserve">жду </w:t>
      </w:r>
      <w:proofErr w:type="spellStart"/>
      <w:r>
        <w:rPr>
          <w:rFonts w:ascii="Times New Roman" w:hAnsi="Times New Roman" w:cs="Times New Roman"/>
          <w:sz w:val="18"/>
          <w:szCs w:val="18"/>
        </w:rPr>
        <w:t>Турагентом</w:t>
      </w:r>
      <w:proofErr w:type="spellEnd"/>
      <w:r>
        <w:rPr>
          <w:rFonts w:ascii="Times New Roman" w:hAnsi="Times New Roman" w:cs="Times New Roman"/>
          <w:sz w:val="18"/>
          <w:szCs w:val="18"/>
        </w:rPr>
        <w:t xml:space="preserve"> и Туроператором</w:t>
      </w:r>
      <w:r w:rsidR="00FE0000" w:rsidRPr="0006379E">
        <w:rPr>
          <w:rFonts w:ascii="Times New Roman" w:hAnsi="Times New Roman" w:cs="Times New Roman"/>
          <w:sz w:val="18"/>
          <w:szCs w:val="18"/>
        </w:rPr>
        <w:t>), и предоставить по письменному запросу Заказчика копии документов, подтверждающих передачу денежных средств от Заказчика Туроператору</w:t>
      </w:r>
      <w:r w:rsidR="00FE0000" w:rsidRPr="0006379E">
        <w:rPr>
          <w:rFonts w:ascii="Times New Roman" w:hAnsi="Times New Roman" w:cs="Times New Roman"/>
          <w:sz w:val="18"/>
          <w:szCs w:val="18"/>
          <w:u w:val="single"/>
        </w:rPr>
        <w:t>;</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proofErr w:type="gramStart"/>
      <w:r>
        <w:rPr>
          <w:rFonts w:ascii="Times New Roman" w:hAnsi="Times New Roman" w:cs="Times New Roman"/>
          <w:sz w:val="18"/>
          <w:szCs w:val="18"/>
        </w:rPr>
        <w:t>П</w:t>
      </w:r>
      <w:r w:rsidR="00FE0000" w:rsidRPr="0006379E">
        <w:rPr>
          <w:rFonts w:ascii="Times New Roman" w:hAnsi="Times New Roman" w:cs="Times New Roman"/>
          <w:sz w:val="18"/>
          <w:szCs w:val="18"/>
        </w:rPr>
        <w:t>ередать Заказчику не позднее 24 часов до начала путешествия  документы, удостоверяющие право Заказчика на получение услуг, входящих в Туристский продукт, а также иные документы, необходимые для совершения путешествия, в том числе: электронный перевозочный документ (билет), подтверждающий право Туриста на перевозку до пункта назначения и обратно</w:t>
      </w:r>
      <w:r w:rsidRPr="00CD149D">
        <w:rPr>
          <w:rFonts w:ascii="Times New Roman" w:hAnsi="Times New Roman" w:cs="Times New Roman"/>
          <w:sz w:val="18"/>
          <w:szCs w:val="18"/>
        </w:rPr>
        <w:t xml:space="preserve"> </w:t>
      </w:r>
      <w:r w:rsidRPr="0006379E">
        <w:rPr>
          <w:rFonts w:ascii="Times New Roman" w:hAnsi="Times New Roman" w:cs="Times New Roman"/>
          <w:sz w:val="18"/>
          <w:szCs w:val="18"/>
        </w:rPr>
        <w:t>либо по иному согласованному в Договоре маршруту</w:t>
      </w:r>
      <w:r w:rsidR="00FE0000" w:rsidRPr="0006379E">
        <w:rPr>
          <w:rFonts w:ascii="Times New Roman" w:hAnsi="Times New Roman" w:cs="Times New Roman"/>
          <w:sz w:val="18"/>
          <w:szCs w:val="18"/>
        </w:rPr>
        <w:t>;</w:t>
      </w:r>
      <w:proofErr w:type="gramEnd"/>
      <w:r w:rsidR="00FE0000" w:rsidRPr="0006379E">
        <w:rPr>
          <w:rFonts w:ascii="Times New Roman" w:hAnsi="Times New Roman" w:cs="Times New Roman"/>
          <w:sz w:val="18"/>
          <w:szCs w:val="18"/>
        </w:rPr>
        <w:t xml:space="preserve"> документ о бронировании и получении места в гостинице или ином средстве размещения (ваучер) на условиях, согласованных в Договоре;</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FE0000" w:rsidRPr="0006379E">
        <w:rPr>
          <w:rFonts w:ascii="Times New Roman" w:hAnsi="Times New Roman" w:cs="Times New Roman"/>
          <w:sz w:val="18"/>
          <w:szCs w:val="18"/>
        </w:rPr>
        <w:t xml:space="preserve">ередать Заказчику, приобретающему посредством </w:t>
      </w:r>
      <w:proofErr w:type="spellStart"/>
      <w:r w:rsidR="007340B4">
        <w:rPr>
          <w:rFonts w:ascii="Times New Roman" w:hAnsi="Times New Roman" w:cs="Times New Roman"/>
          <w:sz w:val="18"/>
          <w:szCs w:val="18"/>
        </w:rPr>
        <w:t>Турагента</w:t>
      </w:r>
      <w:proofErr w:type="spellEnd"/>
      <w:r w:rsidR="00FE0000" w:rsidRPr="0006379E">
        <w:rPr>
          <w:rFonts w:ascii="Times New Roman" w:hAnsi="Times New Roman" w:cs="Times New Roman"/>
          <w:sz w:val="18"/>
          <w:szCs w:val="18"/>
        </w:rPr>
        <w:t xml:space="preserve"> услугу по перевозке, оказываемую отдельно либо в составе туристского продукта, электронный перевозочный документ (билет), подтверждающий право Туриста на перевозку до пункта назначения и обратно либо по иному согласованному в Договоре маршруту. Если Договор заключен ранее</w:t>
      </w:r>
      <w:r>
        <w:rPr>
          <w:rFonts w:ascii="Times New Roman" w:hAnsi="Times New Roman" w:cs="Times New Roman"/>
          <w:sz w:val="18"/>
          <w:szCs w:val="18"/>
        </w:rPr>
        <w:t>,</w:t>
      </w:r>
      <w:r w:rsidR="00FE0000" w:rsidRPr="0006379E">
        <w:rPr>
          <w:rFonts w:ascii="Times New Roman" w:hAnsi="Times New Roman" w:cs="Times New Roman"/>
          <w:sz w:val="18"/>
          <w:szCs w:val="18"/>
        </w:rPr>
        <w:t xml:space="preserve"> чем за 24 часа до начала путешествия, такой документ (билет) должен быть выдан Заказчику не позднее</w:t>
      </w:r>
      <w:r>
        <w:rPr>
          <w:rFonts w:ascii="Times New Roman" w:hAnsi="Times New Roman" w:cs="Times New Roman"/>
          <w:sz w:val="18"/>
          <w:szCs w:val="18"/>
        </w:rPr>
        <w:t>,</w:t>
      </w:r>
      <w:r w:rsidR="00FE0000" w:rsidRPr="0006379E">
        <w:rPr>
          <w:rFonts w:ascii="Times New Roman" w:hAnsi="Times New Roman" w:cs="Times New Roman"/>
          <w:sz w:val="18"/>
          <w:szCs w:val="18"/>
        </w:rPr>
        <w:t xml:space="preserve"> чем за 24 часа до начала путешествия;</w:t>
      </w:r>
    </w:p>
    <w:p w:rsidR="00FE0000"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FE0000" w:rsidRPr="0006379E">
        <w:rPr>
          <w:rFonts w:ascii="Times New Roman" w:hAnsi="Times New Roman" w:cs="Times New Roman"/>
          <w:sz w:val="18"/>
          <w:szCs w:val="18"/>
        </w:rPr>
        <w:t xml:space="preserve">ередать Заказчику, приобретающему посредством </w:t>
      </w:r>
      <w:proofErr w:type="spellStart"/>
      <w:r w:rsidR="007340B4">
        <w:rPr>
          <w:rFonts w:ascii="Times New Roman" w:hAnsi="Times New Roman" w:cs="Times New Roman"/>
          <w:sz w:val="18"/>
          <w:szCs w:val="18"/>
        </w:rPr>
        <w:t>Турагента</w:t>
      </w:r>
      <w:proofErr w:type="spellEnd"/>
      <w:r w:rsidR="00FE0000" w:rsidRPr="0006379E">
        <w:rPr>
          <w:rFonts w:ascii="Times New Roman" w:hAnsi="Times New Roman" w:cs="Times New Roman"/>
          <w:sz w:val="18"/>
          <w:szCs w:val="18"/>
        </w:rPr>
        <w:t xml:space="preserve">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возмещения (ваучера) на условиях, согласованных в Договоре;</w:t>
      </w:r>
    </w:p>
    <w:p w:rsidR="00FE0000" w:rsidRPr="0006379E" w:rsidRDefault="00CD149D" w:rsidP="00CD149D">
      <w:pPr>
        <w:pStyle w:val="a4"/>
        <w:spacing w:after="0" w:line="240" w:lineRule="auto"/>
        <w:ind w:left="0" w:firstLine="567"/>
        <w:jc w:val="both"/>
        <w:rPr>
          <w:rFonts w:ascii="Times New Roman" w:hAnsi="Times New Roman" w:cs="Times New Roman"/>
          <w:sz w:val="18"/>
          <w:szCs w:val="18"/>
        </w:rPr>
      </w:pPr>
      <w:r>
        <w:rPr>
          <w:rFonts w:ascii="Times New Roman" w:hAnsi="Times New Roman" w:cs="Times New Roman"/>
          <w:sz w:val="18"/>
          <w:szCs w:val="18"/>
        </w:rPr>
        <w:lastRenderedPageBreak/>
        <w:t>Д</w:t>
      </w:r>
      <w:r w:rsidR="00FE0000" w:rsidRPr="0006379E">
        <w:rPr>
          <w:rFonts w:ascii="Times New Roman" w:hAnsi="Times New Roman" w:cs="Times New Roman"/>
          <w:sz w:val="18"/>
          <w:szCs w:val="18"/>
        </w:rPr>
        <w:t xml:space="preserve">опускается передача туристской документации посредством отправки их на электронную почту или иные контакты Заказчика, </w:t>
      </w:r>
      <w:r w:rsidR="004938D2" w:rsidRPr="0006379E">
        <w:rPr>
          <w:rFonts w:ascii="Times New Roman" w:hAnsi="Times New Roman" w:cs="Times New Roman"/>
          <w:sz w:val="18"/>
          <w:szCs w:val="18"/>
        </w:rPr>
        <w:t xml:space="preserve">или иным </w:t>
      </w:r>
      <w:r>
        <w:rPr>
          <w:rFonts w:ascii="Times New Roman" w:hAnsi="Times New Roman" w:cs="Times New Roman"/>
          <w:sz w:val="18"/>
          <w:szCs w:val="18"/>
        </w:rPr>
        <w:t xml:space="preserve">возможным </w:t>
      </w:r>
      <w:r w:rsidR="004938D2" w:rsidRPr="0006379E">
        <w:rPr>
          <w:rFonts w:ascii="Times New Roman" w:hAnsi="Times New Roman" w:cs="Times New Roman"/>
          <w:sz w:val="18"/>
          <w:szCs w:val="18"/>
        </w:rPr>
        <w:t>способом</w:t>
      </w:r>
      <w:r w:rsidR="00FE0000" w:rsidRPr="0006379E">
        <w:rPr>
          <w:rFonts w:ascii="Times New Roman" w:hAnsi="Times New Roman" w:cs="Times New Roman"/>
          <w:sz w:val="18"/>
          <w:szCs w:val="18"/>
        </w:rPr>
        <w:t>.</w:t>
      </w:r>
    </w:p>
    <w:p w:rsidR="00196532" w:rsidRPr="0006379E" w:rsidRDefault="0020188E" w:rsidP="007F52FF">
      <w:pPr>
        <w:pStyle w:val="a4"/>
        <w:numPr>
          <w:ilvl w:val="1"/>
          <w:numId w:val="22"/>
        </w:numPr>
        <w:spacing w:after="0" w:line="240" w:lineRule="auto"/>
        <w:ind w:left="567" w:hanging="567"/>
        <w:jc w:val="both"/>
        <w:rPr>
          <w:rFonts w:ascii="Times New Roman" w:hAnsi="Times New Roman" w:cs="Times New Roman"/>
          <w:sz w:val="18"/>
          <w:szCs w:val="18"/>
        </w:rPr>
      </w:pPr>
      <w:proofErr w:type="spellStart"/>
      <w:r>
        <w:rPr>
          <w:rFonts w:ascii="Times New Roman" w:hAnsi="Times New Roman" w:cs="Times New Roman"/>
          <w:b/>
          <w:sz w:val="18"/>
          <w:szCs w:val="18"/>
        </w:rPr>
        <w:t>Турагент</w:t>
      </w:r>
      <w:proofErr w:type="spellEnd"/>
      <w:r w:rsidR="00196532" w:rsidRPr="0006379E">
        <w:rPr>
          <w:rFonts w:ascii="Times New Roman" w:hAnsi="Times New Roman" w:cs="Times New Roman"/>
          <w:b/>
          <w:sz w:val="18"/>
          <w:szCs w:val="18"/>
        </w:rPr>
        <w:t xml:space="preserve"> вправе:</w:t>
      </w:r>
      <w:r w:rsidR="00CD149D">
        <w:rPr>
          <w:rFonts w:ascii="Times New Roman" w:hAnsi="Times New Roman" w:cs="Times New Roman"/>
          <w:b/>
          <w:sz w:val="18"/>
          <w:szCs w:val="18"/>
        </w:rPr>
        <w:t xml:space="preserve"> </w:t>
      </w:r>
    </w:p>
    <w:p w:rsidR="00196532" w:rsidRPr="0006379E" w:rsidRDefault="00975A1A" w:rsidP="007F52FF">
      <w:pPr>
        <w:pStyle w:val="a4"/>
        <w:numPr>
          <w:ilvl w:val="2"/>
          <w:numId w:val="22"/>
        </w:numPr>
        <w:spacing w:after="0" w:line="240" w:lineRule="auto"/>
        <w:ind w:left="0" w:firstLine="0"/>
        <w:jc w:val="both"/>
        <w:rPr>
          <w:rFonts w:ascii="Times New Roman" w:hAnsi="Times New Roman" w:cs="Times New Roman"/>
          <w:sz w:val="18"/>
          <w:szCs w:val="18"/>
        </w:rPr>
      </w:pPr>
      <w:r w:rsidRPr="00975A1A">
        <w:rPr>
          <w:rFonts w:ascii="Times New Roman" w:hAnsi="Times New Roman" w:cs="Times New Roman"/>
          <w:sz w:val="18"/>
          <w:szCs w:val="18"/>
        </w:rPr>
        <w:t xml:space="preserve">В одностороннем </w:t>
      </w:r>
      <w:proofErr w:type="spellStart"/>
      <w:r w:rsidRPr="00975A1A">
        <w:rPr>
          <w:rFonts w:ascii="Times New Roman" w:hAnsi="Times New Roman" w:cs="Times New Roman"/>
          <w:sz w:val="18"/>
          <w:szCs w:val="18"/>
        </w:rPr>
        <w:t>безакцептном</w:t>
      </w:r>
      <w:proofErr w:type="spellEnd"/>
      <w:r w:rsidRPr="00975A1A">
        <w:rPr>
          <w:rFonts w:ascii="Times New Roman" w:hAnsi="Times New Roman" w:cs="Times New Roman"/>
          <w:sz w:val="18"/>
          <w:szCs w:val="18"/>
        </w:rPr>
        <w:t xml:space="preserve"> внесудебном порядке отказаться от исполнения данного Договора</w:t>
      </w:r>
      <w:r w:rsidRPr="0006379E">
        <w:rPr>
          <w:rFonts w:ascii="Times New Roman" w:hAnsi="Times New Roman" w:cs="Times New Roman"/>
          <w:sz w:val="18"/>
          <w:szCs w:val="18"/>
        </w:rPr>
        <w:t xml:space="preserve"> </w:t>
      </w:r>
      <w:r>
        <w:rPr>
          <w:rFonts w:ascii="Times New Roman" w:hAnsi="Times New Roman" w:cs="Times New Roman"/>
          <w:sz w:val="18"/>
          <w:szCs w:val="18"/>
        </w:rPr>
        <w:t xml:space="preserve">и </w:t>
      </w:r>
      <w:r w:rsidR="00196532" w:rsidRPr="0006379E">
        <w:rPr>
          <w:rFonts w:ascii="Times New Roman" w:hAnsi="Times New Roman" w:cs="Times New Roman"/>
          <w:sz w:val="18"/>
          <w:szCs w:val="18"/>
        </w:rPr>
        <w:t>аннулировать бронирование Туристского продукта в случае нарушения Заказчиком порядка оплаты, предусмотренного настоящ</w:t>
      </w:r>
      <w:r>
        <w:rPr>
          <w:rFonts w:ascii="Times New Roman" w:hAnsi="Times New Roman" w:cs="Times New Roman"/>
          <w:sz w:val="18"/>
          <w:szCs w:val="18"/>
        </w:rPr>
        <w:t>им</w:t>
      </w:r>
      <w:r w:rsidR="00196532" w:rsidRPr="0006379E">
        <w:rPr>
          <w:rFonts w:ascii="Times New Roman" w:hAnsi="Times New Roman" w:cs="Times New Roman"/>
          <w:sz w:val="18"/>
          <w:szCs w:val="18"/>
        </w:rPr>
        <w:t xml:space="preserve"> Договор</w:t>
      </w:r>
      <w:r>
        <w:rPr>
          <w:rFonts w:ascii="Times New Roman" w:hAnsi="Times New Roman" w:cs="Times New Roman"/>
          <w:sz w:val="18"/>
          <w:szCs w:val="18"/>
        </w:rPr>
        <w:t>ом,</w:t>
      </w:r>
      <w:r w:rsidRPr="00975A1A">
        <w:rPr>
          <w:rFonts w:ascii="Times New Roman" w:hAnsi="Times New Roman" w:cs="Times New Roman"/>
          <w:sz w:val="18"/>
          <w:szCs w:val="18"/>
        </w:rPr>
        <w:t xml:space="preserve"> а также в случаях не предоставления или несвоевременного предоставления Заказчиком сведений и документов, необходимых для исполнения договора или нарушения Заказчиком иных обязанностей установленных настоящим договором. В указанных случаях, т.к. невозможность исполнения возникла по вине (в результате действия и/или бездействия) Заказчика, возникают последствия, предусмотренные ч.2 ст.781 ГК РФ.</w:t>
      </w:r>
      <w:r w:rsidR="00196532" w:rsidRPr="0006379E">
        <w:rPr>
          <w:rFonts w:ascii="Times New Roman" w:hAnsi="Times New Roman" w:cs="Times New Roman"/>
          <w:sz w:val="18"/>
          <w:szCs w:val="18"/>
        </w:rPr>
        <w:t xml:space="preserve"> О принятом решении </w:t>
      </w:r>
      <w:proofErr w:type="spellStart"/>
      <w:r w:rsidR="001B0587">
        <w:rPr>
          <w:rFonts w:ascii="Times New Roman" w:hAnsi="Times New Roman" w:cs="Times New Roman"/>
          <w:sz w:val="18"/>
          <w:szCs w:val="18"/>
        </w:rPr>
        <w:t>Турагент</w:t>
      </w:r>
      <w:proofErr w:type="spellEnd"/>
      <w:r w:rsidR="001B0587">
        <w:rPr>
          <w:rFonts w:ascii="Times New Roman" w:hAnsi="Times New Roman" w:cs="Times New Roman"/>
          <w:sz w:val="18"/>
          <w:szCs w:val="18"/>
        </w:rPr>
        <w:t xml:space="preserve"> </w:t>
      </w:r>
      <w:r w:rsidR="00196532" w:rsidRPr="0006379E">
        <w:rPr>
          <w:rFonts w:ascii="Times New Roman" w:hAnsi="Times New Roman" w:cs="Times New Roman"/>
          <w:sz w:val="18"/>
          <w:szCs w:val="18"/>
        </w:rPr>
        <w:t>уведомляет в разумные сроки Заказчика;</w:t>
      </w:r>
    </w:p>
    <w:p w:rsidR="00975A1A" w:rsidRPr="00975A1A" w:rsidRDefault="00B62057" w:rsidP="00975A1A">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196532" w:rsidRPr="0006379E">
        <w:rPr>
          <w:rFonts w:ascii="Times New Roman" w:hAnsi="Times New Roman" w:cs="Times New Roman"/>
          <w:sz w:val="18"/>
          <w:szCs w:val="18"/>
        </w:rPr>
        <w:t>роизводить бронирование и оплату услуг по данному Договору через третьих лиц (агента туроператора, центр бронирования) без предварительного согласования с Заказчиком.</w:t>
      </w:r>
      <w:r w:rsidR="00975A1A" w:rsidRPr="00975A1A">
        <w:rPr>
          <w:rFonts w:ascii="Times New Roman" w:hAnsi="Times New Roman" w:cs="Times New Roman"/>
        </w:rPr>
        <w:t xml:space="preserve"> </w:t>
      </w:r>
    </w:p>
    <w:p w:rsidR="00975A1A" w:rsidRPr="00CD149D" w:rsidRDefault="00975A1A" w:rsidP="00B62057">
      <w:pPr>
        <w:pStyle w:val="a4"/>
        <w:numPr>
          <w:ilvl w:val="2"/>
          <w:numId w:val="22"/>
        </w:numPr>
        <w:spacing w:after="0" w:line="240" w:lineRule="auto"/>
        <w:ind w:left="0" w:firstLine="0"/>
        <w:jc w:val="both"/>
        <w:rPr>
          <w:rFonts w:ascii="Times New Roman" w:hAnsi="Times New Roman" w:cs="Times New Roman"/>
          <w:sz w:val="18"/>
          <w:szCs w:val="18"/>
        </w:rPr>
      </w:pPr>
      <w:r w:rsidRPr="00CD149D">
        <w:rPr>
          <w:rFonts w:ascii="Times New Roman" w:hAnsi="Times New Roman" w:cs="Times New Roman"/>
          <w:sz w:val="18"/>
          <w:szCs w:val="18"/>
        </w:rPr>
        <w:t>При необходимости (в случае получения соответствующего уведомления от Туроператора), предварительно уведомив Заказчика, изменить условия Договора, в частности:</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перенести сроки совершения Тура;</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xml:space="preserve">- </w:t>
      </w:r>
      <w:proofErr w:type="gramStart"/>
      <w:r w:rsidRPr="00CD149D">
        <w:rPr>
          <w:rFonts w:ascii="Times New Roman" w:hAnsi="Times New Roman" w:cs="Times New Roman"/>
          <w:sz w:val="18"/>
          <w:szCs w:val="18"/>
        </w:rPr>
        <w:t>заменить отель на отель</w:t>
      </w:r>
      <w:proofErr w:type="gramEnd"/>
      <w:r w:rsidRPr="00CD149D">
        <w:rPr>
          <w:rFonts w:ascii="Times New Roman" w:hAnsi="Times New Roman" w:cs="Times New Roman"/>
          <w:sz w:val="18"/>
          <w:szCs w:val="18"/>
        </w:rPr>
        <w:t xml:space="preserve"> аналогичной или выше категории с аналогичным уровнем сервиса и/или аналогичной стоимостью размещения;</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изменить расписание и маршрут экскурсионной программы;</w:t>
      </w:r>
      <w:r w:rsidR="00CD149D" w:rsidRPr="00CD149D">
        <w:rPr>
          <w:rFonts w:ascii="Times New Roman" w:hAnsi="Times New Roman" w:cs="Times New Roman"/>
          <w:sz w:val="18"/>
          <w:szCs w:val="18"/>
        </w:rPr>
        <w:t xml:space="preserve"> </w:t>
      </w:r>
      <w:r w:rsidRPr="00CD149D">
        <w:rPr>
          <w:rFonts w:ascii="Times New Roman" w:hAnsi="Times New Roman" w:cs="Times New Roman"/>
          <w:sz w:val="18"/>
          <w:szCs w:val="18"/>
        </w:rPr>
        <w:t>- внести иные оправда</w:t>
      </w:r>
      <w:r w:rsidR="00CD149D" w:rsidRPr="00CD149D">
        <w:rPr>
          <w:rFonts w:ascii="Times New Roman" w:hAnsi="Times New Roman" w:cs="Times New Roman"/>
          <w:sz w:val="18"/>
          <w:szCs w:val="18"/>
        </w:rPr>
        <w:t>нные изменения в программу Тура</w:t>
      </w:r>
      <w:proofErr w:type="gramStart"/>
      <w:r w:rsidR="00CD149D" w:rsidRPr="00CD149D">
        <w:rPr>
          <w:rFonts w:ascii="Times New Roman" w:hAnsi="Times New Roman" w:cs="Times New Roman"/>
          <w:sz w:val="18"/>
          <w:szCs w:val="18"/>
        </w:rPr>
        <w:t xml:space="preserve">; - </w:t>
      </w:r>
      <w:r w:rsidR="00B62057" w:rsidRPr="00CD149D">
        <w:rPr>
          <w:rFonts w:ascii="Times New Roman" w:hAnsi="Times New Roman" w:cs="Times New Roman"/>
          <w:sz w:val="18"/>
          <w:szCs w:val="18"/>
        </w:rPr>
        <w:t xml:space="preserve">- </w:t>
      </w:r>
      <w:proofErr w:type="gramEnd"/>
      <w:r w:rsidR="00B62057" w:rsidRPr="00CD149D">
        <w:rPr>
          <w:rFonts w:ascii="Times New Roman" w:hAnsi="Times New Roman" w:cs="Times New Roman"/>
          <w:sz w:val="18"/>
          <w:szCs w:val="18"/>
        </w:rPr>
        <w:t>в</w:t>
      </w:r>
      <w:r w:rsidRPr="00CD149D">
        <w:rPr>
          <w:rFonts w:ascii="Times New Roman" w:hAnsi="Times New Roman" w:cs="Times New Roman"/>
          <w:sz w:val="18"/>
          <w:szCs w:val="18"/>
        </w:rPr>
        <w:t xml:space="preserve"> исключительных случаях заменить услуги, входящие в туристский продукт (в том числе замена средства размещения, перевозчика, типа воздушного судна), на аналогичные услуги.</w:t>
      </w:r>
    </w:p>
    <w:p w:rsidR="00196532" w:rsidRPr="0006379E" w:rsidRDefault="00196532" w:rsidP="007F52FF">
      <w:pPr>
        <w:pStyle w:val="a4"/>
        <w:numPr>
          <w:ilvl w:val="1"/>
          <w:numId w:val="22"/>
        </w:numPr>
        <w:spacing w:after="0" w:line="240" w:lineRule="auto"/>
        <w:ind w:left="567" w:hanging="567"/>
        <w:jc w:val="both"/>
        <w:rPr>
          <w:rFonts w:ascii="Times New Roman" w:hAnsi="Times New Roman" w:cs="Times New Roman"/>
          <w:sz w:val="18"/>
          <w:szCs w:val="18"/>
        </w:rPr>
      </w:pPr>
      <w:r w:rsidRPr="0006379E">
        <w:rPr>
          <w:rFonts w:ascii="Times New Roman" w:hAnsi="Times New Roman" w:cs="Times New Roman"/>
          <w:b/>
          <w:sz w:val="18"/>
          <w:szCs w:val="18"/>
        </w:rPr>
        <w:t>Заказчик обязан:</w:t>
      </w:r>
    </w:p>
    <w:p w:rsidR="00B62057" w:rsidRDefault="00B62057" w:rsidP="00B62057">
      <w:pPr>
        <w:pStyle w:val="a4"/>
        <w:numPr>
          <w:ilvl w:val="2"/>
          <w:numId w:val="22"/>
        </w:numPr>
        <w:spacing w:after="0" w:line="240" w:lineRule="auto"/>
        <w:ind w:left="0" w:firstLine="0"/>
        <w:jc w:val="both"/>
        <w:rPr>
          <w:rFonts w:ascii="Times New Roman" w:hAnsi="Times New Roman" w:cs="Times New Roman"/>
          <w:sz w:val="18"/>
          <w:szCs w:val="18"/>
        </w:rPr>
      </w:pPr>
      <w:proofErr w:type="gramStart"/>
      <w:r w:rsidRPr="00B62057">
        <w:rPr>
          <w:rFonts w:ascii="Times New Roman" w:hAnsi="Times New Roman" w:cs="Times New Roman"/>
          <w:sz w:val="18"/>
          <w:szCs w:val="18"/>
        </w:rPr>
        <w:t xml:space="preserve">До бронирования и оплаты по договору получить информацию в объеме, предусмотренном п. 4.1. договора, в том числе самостоятельно ознакомиться с информацией о туристском продукте, о требованиях к документам и сроках их представления, о порядке оформления документов и иной информацией, размещенной на официальном сайте </w:t>
      </w:r>
      <w:proofErr w:type="spellStart"/>
      <w:r w:rsidRPr="00B62057">
        <w:rPr>
          <w:rFonts w:ascii="Times New Roman" w:hAnsi="Times New Roman" w:cs="Times New Roman"/>
          <w:sz w:val="18"/>
          <w:szCs w:val="18"/>
        </w:rPr>
        <w:t>Турагента</w:t>
      </w:r>
      <w:proofErr w:type="spellEnd"/>
      <w:r w:rsidRPr="00B62057">
        <w:rPr>
          <w:rFonts w:ascii="Times New Roman" w:hAnsi="Times New Roman" w:cs="Times New Roman"/>
          <w:sz w:val="18"/>
          <w:szCs w:val="18"/>
        </w:rPr>
        <w:t xml:space="preserve"> и/или Туроператора, при необходимости – самостоятельно получить интересующую Заказчика информацию у менеджеров </w:t>
      </w:r>
      <w:proofErr w:type="spellStart"/>
      <w:r w:rsidRPr="00B62057">
        <w:rPr>
          <w:rFonts w:ascii="Times New Roman" w:hAnsi="Times New Roman" w:cs="Times New Roman"/>
          <w:sz w:val="18"/>
          <w:szCs w:val="18"/>
        </w:rPr>
        <w:t>Турагента</w:t>
      </w:r>
      <w:proofErr w:type="spellEnd"/>
      <w:r w:rsidRPr="00B62057">
        <w:rPr>
          <w:rFonts w:ascii="Times New Roman" w:hAnsi="Times New Roman" w:cs="Times New Roman"/>
          <w:sz w:val="18"/>
          <w:szCs w:val="18"/>
        </w:rPr>
        <w:t xml:space="preserve"> в устной и</w:t>
      </w:r>
      <w:proofErr w:type="gramEnd"/>
      <w:r w:rsidRPr="00B62057">
        <w:rPr>
          <w:rFonts w:ascii="Times New Roman" w:hAnsi="Times New Roman" w:cs="Times New Roman"/>
          <w:sz w:val="18"/>
          <w:szCs w:val="18"/>
        </w:rPr>
        <w:t xml:space="preserve"> (или) письменной форме.</w:t>
      </w:r>
    </w:p>
    <w:p w:rsidR="00196532"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О</w:t>
      </w:r>
      <w:r w:rsidR="00196532" w:rsidRPr="0006379E">
        <w:rPr>
          <w:rFonts w:ascii="Times New Roman" w:hAnsi="Times New Roman" w:cs="Times New Roman"/>
          <w:sz w:val="18"/>
          <w:szCs w:val="18"/>
        </w:rPr>
        <w:t>платить Туристский продукт в соответствии с Договором</w:t>
      </w:r>
      <w:r w:rsidR="00B36F08">
        <w:rPr>
          <w:rFonts w:ascii="Times New Roman" w:hAnsi="Times New Roman" w:cs="Times New Roman"/>
          <w:sz w:val="18"/>
          <w:szCs w:val="18"/>
        </w:rPr>
        <w:t xml:space="preserve"> в установленный срок</w:t>
      </w:r>
      <w:r w:rsidR="00196532" w:rsidRPr="0006379E">
        <w:rPr>
          <w:rFonts w:ascii="Times New Roman" w:hAnsi="Times New Roman" w:cs="Times New Roman"/>
          <w:sz w:val="18"/>
          <w:szCs w:val="18"/>
        </w:rPr>
        <w:t>;</w:t>
      </w:r>
    </w:p>
    <w:p w:rsidR="00A110D7"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A110D7" w:rsidRPr="0006379E">
        <w:rPr>
          <w:rFonts w:ascii="Times New Roman" w:hAnsi="Times New Roman" w:cs="Times New Roman"/>
          <w:sz w:val="18"/>
          <w:szCs w:val="18"/>
        </w:rPr>
        <w:t xml:space="preserve">редоставить </w:t>
      </w:r>
      <w:proofErr w:type="spellStart"/>
      <w:r w:rsidR="007340B4">
        <w:rPr>
          <w:rFonts w:ascii="Times New Roman" w:hAnsi="Times New Roman" w:cs="Times New Roman"/>
          <w:sz w:val="18"/>
          <w:szCs w:val="18"/>
        </w:rPr>
        <w:t>Турагенту</w:t>
      </w:r>
      <w:proofErr w:type="spellEnd"/>
      <w:r w:rsidR="00A110D7" w:rsidRPr="0006379E">
        <w:rPr>
          <w:rFonts w:ascii="Times New Roman" w:hAnsi="Times New Roman" w:cs="Times New Roman"/>
          <w:sz w:val="18"/>
          <w:szCs w:val="18"/>
        </w:rPr>
        <w:t xml:space="preserve"> сведения и документы, необходимые для исполнения Договора, а также свои контактные данные, контактные данные Туристов, необходимые для оперативной связи (телефон, адрес электронной почты</w:t>
      </w:r>
      <w:r w:rsidR="004938D2" w:rsidRPr="0006379E">
        <w:rPr>
          <w:rFonts w:ascii="Times New Roman" w:hAnsi="Times New Roman" w:cs="Times New Roman"/>
          <w:sz w:val="18"/>
          <w:szCs w:val="18"/>
        </w:rPr>
        <w:t xml:space="preserve">), </w:t>
      </w:r>
      <w:r w:rsidR="00A110D7" w:rsidRPr="0006379E">
        <w:rPr>
          <w:rFonts w:ascii="Times New Roman" w:hAnsi="Times New Roman" w:cs="Times New Roman"/>
          <w:sz w:val="18"/>
          <w:szCs w:val="18"/>
        </w:rPr>
        <w:t xml:space="preserve">обеспечить их доступность и работоспособность с момента заключения </w:t>
      </w:r>
      <w:r w:rsidR="008416D5" w:rsidRPr="0006379E">
        <w:rPr>
          <w:rFonts w:ascii="Times New Roman" w:hAnsi="Times New Roman" w:cs="Times New Roman"/>
          <w:sz w:val="18"/>
          <w:szCs w:val="18"/>
        </w:rPr>
        <w:t>настоящего Д</w:t>
      </w:r>
      <w:r w:rsidR="00A110D7" w:rsidRPr="0006379E">
        <w:rPr>
          <w:rFonts w:ascii="Times New Roman" w:hAnsi="Times New Roman" w:cs="Times New Roman"/>
          <w:sz w:val="18"/>
          <w:szCs w:val="18"/>
        </w:rPr>
        <w:t>оговора и до момента завершения путешествия. В случае</w:t>
      </w:r>
      <w:r w:rsidR="00E37EB8" w:rsidRPr="0006379E">
        <w:rPr>
          <w:rFonts w:ascii="Times New Roman" w:hAnsi="Times New Roman" w:cs="Times New Roman"/>
          <w:sz w:val="18"/>
          <w:szCs w:val="18"/>
        </w:rPr>
        <w:t xml:space="preserve"> невозможности </w:t>
      </w:r>
      <w:proofErr w:type="spellStart"/>
      <w:r w:rsidR="007340B4">
        <w:rPr>
          <w:rFonts w:ascii="Times New Roman" w:hAnsi="Times New Roman" w:cs="Times New Roman"/>
          <w:sz w:val="18"/>
          <w:szCs w:val="18"/>
        </w:rPr>
        <w:t>Турагента</w:t>
      </w:r>
      <w:proofErr w:type="spellEnd"/>
      <w:r w:rsidR="007340B4">
        <w:rPr>
          <w:rFonts w:ascii="Times New Roman" w:hAnsi="Times New Roman" w:cs="Times New Roman"/>
          <w:sz w:val="18"/>
          <w:szCs w:val="18"/>
        </w:rPr>
        <w:t>/</w:t>
      </w:r>
      <w:r w:rsidR="00A110D7" w:rsidRPr="0006379E">
        <w:rPr>
          <w:rFonts w:ascii="Times New Roman" w:hAnsi="Times New Roman" w:cs="Times New Roman"/>
          <w:sz w:val="18"/>
          <w:szCs w:val="18"/>
        </w:rPr>
        <w:t>Туроператор</w:t>
      </w:r>
      <w:r w:rsidR="00E37EB8" w:rsidRPr="0006379E">
        <w:rPr>
          <w:rFonts w:ascii="Times New Roman" w:hAnsi="Times New Roman" w:cs="Times New Roman"/>
          <w:sz w:val="18"/>
          <w:szCs w:val="18"/>
        </w:rPr>
        <w:t>а</w:t>
      </w:r>
      <w:r w:rsidR="00A110D7" w:rsidRPr="0006379E">
        <w:rPr>
          <w:rFonts w:ascii="Times New Roman" w:hAnsi="Times New Roman" w:cs="Times New Roman"/>
          <w:sz w:val="18"/>
          <w:szCs w:val="18"/>
        </w:rPr>
        <w:t xml:space="preserve"> в любой момент связаться с Заказчиком</w:t>
      </w:r>
      <w:r w:rsidR="00E37EB8" w:rsidRPr="0006379E">
        <w:rPr>
          <w:rFonts w:ascii="Times New Roman" w:hAnsi="Times New Roman" w:cs="Times New Roman"/>
          <w:sz w:val="18"/>
          <w:szCs w:val="18"/>
        </w:rPr>
        <w:t xml:space="preserve"> и/</w:t>
      </w:r>
      <w:r w:rsidR="00A110D7" w:rsidRPr="0006379E">
        <w:rPr>
          <w:rFonts w:ascii="Times New Roman" w:hAnsi="Times New Roman" w:cs="Times New Roman"/>
          <w:sz w:val="18"/>
          <w:szCs w:val="18"/>
        </w:rPr>
        <w:t xml:space="preserve">или Туристами по указанным </w:t>
      </w:r>
      <w:r w:rsidR="00E37EB8" w:rsidRPr="0006379E">
        <w:rPr>
          <w:rFonts w:ascii="Times New Roman" w:hAnsi="Times New Roman" w:cs="Times New Roman"/>
          <w:sz w:val="18"/>
          <w:szCs w:val="18"/>
        </w:rPr>
        <w:t>Заказчиком контактам</w:t>
      </w:r>
      <w:r w:rsidR="00A110D7" w:rsidRPr="0006379E">
        <w:rPr>
          <w:rFonts w:ascii="Times New Roman" w:hAnsi="Times New Roman" w:cs="Times New Roman"/>
          <w:sz w:val="18"/>
          <w:szCs w:val="18"/>
        </w:rPr>
        <w:t xml:space="preserve">, ответственность за все возникшие </w:t>
      </w:r>
      <w:r w:rsidR="00E37EB8" w:rsidRPr="0006379E">
        <w:rPr>
          <w:rFonts w:ascii="Times New Roman" w:hAnsi="Times New Roman" w:cs="Times New Roman"/>
          <w:sz w:val="18"/>
          <w:szCs w:val="18"/>
        </w:rPr>
        <w:t xml:space="preserve">в связи с этим </w:t>
      </w:r>
      <w:r w:rsidR="00A110D7" w:rsidRPr="0006379E">
        <w:rPr>
          <w:rFonts w:ascii="Times New Roman" w:hAnsi="Times New Roman" w:cs="Times New Roman"/>
          <w:sz w:val="18"/>
          <w:szCs w:val="18"/>
        </w:rPr>
        <w:t>неблагоприятные последствия и возможные убытки нес</w:t>
      </w:r>
      <w:r w:rsidR="00E37EB8" w:rsidRPr="0006379E">
        <w:rPr>
          <w:rFonts w:ascii="Times New Roman" w:hAnsi="Times New Roman" w:cs="Times New Roman"/>
          <w:sz w:val="18"/>
          <w:szCs w:val="18"/>
        </w:rPr>
        <w:t>у</w:t>
      </w:r>
      <w:r w:rsidR="008416D5" w:rsidRPr="0006379E">
        <w:rPr>
          <w:rFonts w:ascii="Times New Roman" w:hAnsi="Times New Roman" w:cs="Times New Roman"/>
          <w:sz w:val="18"/>
          <w:szCs w:val="18"/>
        </w:rPr>
        <w:t>т Заказчик и Туристы;</w:t>
      </w:r>
    </w:p>
    <w:p w:rsidR="008416D5"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Д</w:t>
      </w:r>
      <w:r w:rsidR="008416D5" w:rsidRPr="0006379E">
        <w:rPr>
          <w:rFonts w:ascii="Times New Roman" w:hAnsi="Times New Roman" w:cs="Times New Roman"/>
          <w:sz w:val="18"/>
          <w:szCs w:val="18"/>
        </w:rPr>
        <w:t xml:space="preserve">овести до Туриста условия настоящего Договора, иную информацию, указанную </w:t>
      </w:r>
      <w:r w:rsidR="00E37EB8" w:rsidRPr="0006379E">
        <w:rPr>
          <w:rFonts w:ascii="Times New Roman" w:hAnsi="Times New Roman" w:cs="Times New Roman"/>
          <w:sz w:val="18"/>
          <w:szCs w:val="18"/>
        </w:rPr>
        <w:t xml:space="preserve">в </w:t>
      </w:r>
      <w:r w:rsidR="008416D5" w:rsidRPr="0006379E">
        <w:rPr>
          <w:rFonts w:ascii="Times New Roman" w:hAnsi="Times New Roman" w:cs="Times New Roman"/>
          <w:sz w:val="18"/>
          <w:szCs w:val="18"/>
        </w:rPr>
        <w:t xml:space="preserve">приложениях к нему, а также передать документы, полученные от </w:t>
      </w:r>
      <w:proofErr w:type="spellStart"/>
      <w:r w:rsidR="007340B4">
        <w:rPr>
          <w:rFonts w:ascii="Times New Roman" w:hAnsi="Times New Roman" w:cs="Times New Roman"/>
          <w:sz w:val="18"/>
          <w:szCs w:val="18"/>
        </w:rPr>
        <w:t>Турагента</w:t>
      </w:r>
      <w:proofErr w:type="spellEnd"/>
      <w:r w:rsidR="007340B4">
        <w:rPr>
          <w:rFonts w:ascii="Times New Roman" w:hAnsi="Times New Roman" w:cs="Times New Roman"/>
          <w:sz w:val="18"/>
          <w:szCs w:val="18"/>
        </w:rPr>
        <w:t>,</w:t>
      </w:r>
      <w:r w:rsidR="008416D5" w:rsidRPr="0006379E">
        <w:rPr>
          <w:rFonts w:ascii="Times New Roman" w:hAnsi="Times New Roman" w:cs="Times New Roman"/>
          <w:sz w:val="18"/>
          <w:szCs w:val="18"/>
        </w:rPr>
        <w:t xml:space="preserve"> для совершения путешествия;</w:t>
      </w:r>
    </w:p>
    <w:p w:rsidR="008416D5"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8416D5" w:rsidRPr="0006379E">
        <w:rPr>
          <w:rFonts w:ascii="Times New Roman" w:hAnsi="Times New Roman" w:cs="Times New Roman"/>
          <w:sz w:val="18"/>
          <w:szCs w:val="18"/>
        </w:rPr>
        <w:t xml:space="preserve">редоставить по запросу </w:t>
      </w:r>
      <w:proofErr w:type="spellStart"/>
      <w:r w:rsidR="007340B4">
        <w:rPr>
          <w:rFonts w:ascii="Times New Roman" w:hAnsi="Times New Roman" w:cs="Times New Roman"/>
          <w:sz w:val="18"/>
          <w:szCs w:val="18"/>
        </w:rPr>
        <w:t>Турагента</w:t>
      </w:r>
      <w:proofErr w:type="spellEnd"/>
      <w:r w:rsidR="008416D5" w:rsidRPr="0006379E">
        <w:rPr>
          <w:rFonts w:ascii="Times New Roman" w:hAnsi="Times New Roman" w:cs="Times New Roman"/>
          <w:sz w:val="18"/>
          <w:szCs w:val="18"/>
        </w:rPr>
        <w:t xml:space="preserve"> письменное согласие Туриста на обработку и передачу персональных данных Туроператору и третьим лицам для целей исполнения Договора;</w:t>
      </w:r>
    </w:p>
    <w:p w:rsidR="008D0FE2" w:rsidRPr="00CD149D" w:rsidRDefault="00CD149D" w:rsidP="008D0FE2">
      <w:pPr>
        <w:pStyle w:val="a4"/>
        <w:numPr>
          <w:ilvl w:val="2"/>
          <w:numId w:val="22"/>
        </w:numPr>
        <w:spacing w:after="0" w:line="240" w:lineRule="auto"/>
        <w:ind w:left="0" w:firstLine="0"/>
        <w:jc w:val="both"/>
        <w:rPr>
          <w:rFonts w:ascii="Times New Roman" w:hAnsi="Times New Roman" w:cs="Times New Roman"/>
          <w:sz w:val="18"/>
          <w:szCs w:val="18"/>
        </w:rPr>
      </w:pPr>
      <w:r w:rsidRPr="00CD149D">
        <w:rPr>
          <w:rFonts w:ascii="Times New Roman" w:hAnsi="Times New Roman" w:cs="Times New Roman"/>
          <w:sz w:val="18"/>
          <w:szCs w:val="18"/>
        </w:rPr>
        <w:t>Н</w:t>
      </w:r>
      <w:r w:rsidR="008D0FE2" w:rsidRPr="00CD149D">
        <w:rPr>
          <w:rFonts w:ascii="Times New Roman" w:hAnsi="Times New Roman" w:cs="Times New Roman"/>
          <w:sz w:val="18"/>
          <w:szCs w:val="18"/>
        </w:rPr>
        <w:t xml:space="preserve">езамедлительно письменно довести до сведения </w:t>
      </w:r>
      <w:proofErr w:type="spellStart"/>
      <w:r w:rsidR="008D0FE2" w:rsidRPr="00CD149D">
        <w:rPr>
          <w:rFonts w:ascii="Times New Roman" w:hAnsi="Times New Roman" w:cs="Times New Roman"/>
          <w:sz w:val="18"/>
          <w:szCs w:val="18"/>
        </w:rPr>
        <w:t>Турагента</w:t>
      </w:r>
      <w:proofErr w:type="spellEnd"/>
      <w:r w:rsidR="008D0FE2" w:rsidRPr="00CD149D">
        <w:rPr>
          <w:rFonts w:ascii="Times New Roman" w:hAnsi="Times New Roman" w:cs="Times New Roman"/>
          <w:sz w:val="18"/>
          <w:szCs w:val="18"/>
        </w:rPr>
        <w:t xml:space="preserve"> информацию об обстоятельствах, препятствующих возможности осуществить поездку/Тур, к которым, в том числе, но не ограничиваясь, относятся:</w:t>
      </w:r>
      <w:r w:rsidRPr="00CD149D">
        <w:rPr>
          <w:rFonts w:ascii="Times New Roman" w:hAnsi="Times New Roman" w:cs="Times New Roman"/>
          <w:sz w:val="18"/>
          <w:szCs w:val="18"/>
        </w:rPr>
        <w:t xml:space="preserve"> </w:t>
      </w:r>
      <w:proofErr w:type="gramStart"/>
      <w:r w:rsidR="008D0FE2" w:rsidRPr="00CD149D">
        <w:rPr>
          <w:rFonts w:ascii="Times New Roman" w:hAnsi="Times New Roman" w:cs="Times New Roman"/>
          <w:sz w:val="18"/>
          <w:szCs w:val="18"/>
        </w:rPr>
        <w:t>-р</w:t>
      </w:r>
      <w:proofErr w:type="gramEnd"/>
      <w:r w:rsidR="008D0FE2" w:rsidRPr="00CD149D">
        <w:rPr>
          <w:rFonts w:ascii="Times New Roman" w:hAnsi="Times New Roman" w:cs="Times New Roman"/>
          <w:sz w:val="18"/>
          <w:szCs w:val="18"/>
        </w:rPr>
        <w:t>азличного рода заболевания Заказчика/Туристов и связанные с ними медицинские противопоказания (в том числе применительно к разным видам передвижения, смене климатических условий, особенностям национальной кухни, применению лекарственных средств и т.п.);</w:t>
      </w:r>
      <w:r w:rsidRPr="00CD149D">
        <w:rPr>
          <w:rFonts w:ascii="Times New Roman" w:hAnsi="Times New Roman" w:cs="Times New Roman"/>
          <w:sz w:val="18"/>
          <w:szCs w:val="18"/>
        </w:rPr>
        <w:t xml:space="preserve"> </w:t>
      </w:r>
      <w:r w:rsidR="008D0FE2" w:rsidRPr="00CD149D">
        <w:rPr>
          <w:rFonts w:ascii="Times New Roman" w:hAnsi="Times New Roman" w:cs="Times New Roman"/>
          <w:sz w:val="18"/>
          <w:szCs w:val="18"/>
        </w:rPr>
        <w:t>-имевшие место в прошлом конфликтные ситуации с государственными органами, в том числе, запрет на въезд в определенное государство или в группу стран;</w:t>
      </w:r>
      <w:r w:rsidRPr="00CD149D">
        <w:rPr>
          <w:rFonts w:ascii="Times New Roman" w:hAnsi="Times New Roman" w:cs="Times New Roman"/>
          <w:sz w:val="18"/>
          <w:szCs w:val="18"/>
        </w:rPr>
        <w:t xml:space="preserve"> </w:t>
      </w:r>
      <w:proofErr w:type="gramStart"/>
      <w:r w:rsidR="008D0FE2" w:rsidRPr="00CD149D">
        <w:rPr>
          <w:rFonts w:ascii="Times New Roman" w:hAnsi="Times New Roman" w:cs="Times New Roman"/>
          <w:sz w:val="18"/>
          <w:szCs w:val="18"/>
        </w:rPr>
        <w:t>-о</w:t>
      </w:r>
      <w:proofErr w:type="gramEnd"/>
      <w:r w:rsidR="008D0FE2" w:rsidRPr="00CD149D">
        <w:rPr>
          <w:rFonts w:ascii="Times New Roman" w:hAnsi="Times New Roman" w:cs="Times New Roman"/>
          <w:sz w:val="18"/>
          <w:szCs w:val="18"/>
        </w:rPr>
        <w:t>граничения на право выезда из РФ, наложенные по инициативе Федеральной службой судебных приставов-исполнителей, суда или иными компетентными органами;</w:t>
      </w:r>
      <w:r w:rsidRPr="00CD149D">
        <w:rPr>
          <w:rFonts w:ascii="Times New Roman" w:hAnsi="Times New Roman" w:cs="Times New Roman"/>
          <w:sz w:val="18"/>
          <w:szCs w:val="18"/>
        </w:rPr>
        <w:t xml:space="preserve"> </w:t>
      </w:r>
      <w:r w:rsidR="008D0FE2" w:rsidRPr="00CD149D">
        <w:rPr>
          <w:rFonts w:ascii="Times New Roman" w:hAnsi="Times New Roman" w:cs="Times New Roman"/>
          <w:sz w:val="18"/>
          <w:szCs w:val="18"/>
        </w:rPr>
        <w:t>-иностранное гражданство Заказчика и (или) участника Тура, установленный визовый режим между страной выезда и страной, гражданином которой является Заказчик и (или) участник Тура, в случае если он не российский гражданин;</w:t>
      </w:r>
      <w:r w:rsidRPr="00CD149D">
        <w:rPr>
          <w:rFonts w:ascii="Times New Roman" w:hAnsi="Times New Roman" w:cs="Times New Roman"/>
          <w:sz w:val="18"/>
          <w:szCs w:val="18"/>
        </w:rPr>
        <w:t xml:space="preserve"> </w:t>
      </w:r>
      <w:proofErr w:type="gramStart"/>
      <w:r w:rsidR="008D0FE2" w:rsidRPr="00CD149D">
        <w:rPr>
          <w:rFonts w:ascii="Times New Roman" w:hAnsi="Times New Roman" w:cs="Times New Roman"/>
          <w:sz w:val="18"/>
          <w:szCs w:val="18"/>
        </w:rPr>
        <w:t>-н</w:t>
      </w:r>
      <w:proofErr w:type="gramEnd"/>
      <w:r w:rsidR="008D0FE2" w:rsidRPr="00CD149D">
        <w:rPr>
          <w:rFonts w:ascii="Times New Roman" w:hAnsi="Times New Roman" w:cs="Times New Roman"/>
          <w:sz w:val="18"/>
          <w:szCs w:val="18"/>
        </w:rPr>
        <w:t>еобходимость получения Заказчиком и (или) участником Тура специальных разрешений или согласований от третьих лиц или компетентных органов, в том числе: получения въездной/выездной визы, согласия на выезд ребенка за границу, получения ребенком собственного загранпаспорта, разрешения на вывоз оружия, разрешения на вывоз животного, разрешения на вывоз художественных ценностей и прочих разрешений и согласований.</w:t>
      </w:r>
      <w:r w:rsidRPr="00CD149D">
        <w:rPr>
          <w:rFonts w:ascii="Times New Roman" w:hAnsi="Times New Roman" w:cs="Times New Roman"/>
          <w:sz w:val="18"/>
          <w:szCs w:val="18"/>
        </w:rPr>
        <w:t xml:space="preserve"> </w:t>
      </w:r>
      <w:r w:rsidR="008D0FE2" w:rsidRPr="00CD149D">
        <w:rPr>
          <w:rFonts w:ascii="Times New Roman" w:hAnsi="Times New Roman" w:cs="Times New Roman"/>
          <w:sz w:val="18"/>
          <w:szCs w:val="18"/>
        </w:rPr>
        <w:t>Указанная в настоящем пункте информация представляется Заказчиком путём заполнения формы ввода данных при бронировании тура и (или) с использованием электронной почты. Обязанность по проверке выездных документов Заказчика (туристов), в том числе на предмет наличия необходимых разрешительных отметок, а также обязанность по проверке наличия или отсутствия у участников поездки неисполненных обязательств на территории РФ (в том числе обязательств по исполнению решений суда, оплате штрафов и алиментов) возложена на Заказчика. В случае невозможности исполнения договора, связанной с указанными обстоятельствами, договор признается неисполненным по вине Заказчика, в связи с чем, для Заказчика возникают последствия, предусмотренные ч.2 ст.781 ГК РФ.</w:t>
      </w:r>
    </w:p>
    <w:p w:rsidR="008D0FE2" w:rsidRDefault="008D0FE2" w:rsidP="008D0FE2">
      <w:pPr>
        <w:pStyle w:val="a4"/>
        <w:numPr>
          <w:ilvl w:val="2"/>
          <w:numId w:val="22"/>
        </w:numPr>
        <w:spacing w:after="0" w:line="240" w:lineRule="auto"/>
        <w:ind w:left="0" w:firstLine="0"/>
        <w:jc w:val="both"/>
        <w:rPr>
          <w:rFonts w:ascii="Times New Roman" w:hAnsi="Times New Roman" w:cs="Times New Roman"/>
          <w:sz w:val="18"/>
          <w:szCs w:val="18"/>
        </w:rPr>
      </w:pPr>
      <w:r w:rsidRPr="00B62057">
        <w:rPr>
          <w:rFonts w:ascii="Times New Roman" w:hAnsi="Times New Roman" w:cs="Times New Roman"/>
          <w:sz w:val="18"/>
          <w:szCs w:val="18"/>
        </w:rPr>
        <w:t xml:space="preserve">Своевременно (не менее чем за один рабочий день до даты вылета) уточнить у </w:t>
      </w:r>
      <w:proofErr w:type="spellStart"/>
      <w:r w:rsidRPr="00B62057">
        <w:rPr>
          <w:rFonts w:ascii="Times New Roman" w:hAnsi="Times New Roman" w:cs="Times New Roman"/>
          <w:sz w:val="18"/>
          <w:szCs w:val="18"/>
        </w:rPr>
        <w:t>Турагента</w:t>
      </w:r>
      <w:proofErr w:type="spellEnd"/>
      <w:r w:rsidRPr="00B62057">
        <w:rPr>
          <w:rFonts w:ascii="Times New Roman" w:hAnsi="Times New Roman" w:cs="Times New Roman"/>
          <w:sz w:val="18"/>
          <w:szCs w:val="18"/>
        </w:rPr>
        <w:t xml:space="preserve"> время и место получения документов для совершения путешествия/поездки/Тура, время и место вылета, сроки проведения поездки/Тура, расписание авиарейсов, место и время сбора группы, прочие существенные даты и сроки.</w:t>
      </w:r>
    </w:p>
    <w:p w:rsidR="008D0FE2" w:rsidRPr="008D0FE2" w:rsidRDefault="008D0FE2" w:rsidP="008D0FE2">
      <w:pPr>
        <w:pStyle w:val="a4"/>
        <w:numPr>
          <w:ilvl w:val="2"/>
          <w:numId w:val="22"/>
        </w:numPr>
        <w:spacing w:after="0" w:line="240" w:lineRule="auto"/>
        <w:ind w:left="0" w:firstLine="0"/>
        <w:jc w:val="both"/>
        <w:rPr>
          <w:rFonts w:ascii="Times New Roman" w:hAnsi="Times New Roman" w:cs="Times New Roman"/>
          <w:sz w:val="18"/>
          <w:szCs w:val="18"/>
        </w:rPr>
      </w:pPr>
      <w:r w:rsidRPr="008D0FE2">
        <w:rPr>
          <w:rFonts w:ascii="Times New Roman" w:hAnsi="Times New Roman" w:cs="Times New Roman"/>
          <w:sz w:val="18"/>
          <w:szCs w:val="18"/>
        </w:rPr>
        <w:t xml:space="preserve">До начала поездки/Тура получить документы, необходимые для осуществления поездки/Тура. Документы передаются по усмотрению </w:t>
      </w:r>
      <w:proofErr w:type="spellStart"/>
      <w:r>
        <w:rPr>
          <w:rFonts w:ascii="Times New Roman" w:hAnsi="Times New Roman" w:cs="Times New Roman"/>
          <w:sz w:val="18"/>
          <w:szCs w:val="18"/>
        </w:rPr>
        <w:t>Турагента</w:t>
      </w:r>
      <w:proofErr w:type="spellEnd"/>
      <w:r w:rsidRPr="008D0FE2">
        <w:rPr>
          <w:rFonts w:ascii="Times New Roman" w:hAnsi="Times New Roman" w:cs="Times New Roman"/>
          <w:sz w:val="18"/>
          <w:szCs w:val="18"/>
        </w:rPr>
        <w:t xml:space="preserve"> по электронной почте, в офисе Агентства или в аэропорту/на вокзале, ином месте начала поездки у представителя Туроператора. Агентство сообщает Заказчику о месте получения документов по контактам указанным в форме ввода данных при бронировании тура, в том числе, с помощью СМС или ММС сообщения, или с использованием электронной связи, т.е. по электронной почте</w:t>
      </w:r>
      <w:r>
        <w:rPr>
          <w:rFonts w:ascii="Times New Roman" w:hAnsi="Times New Roman" w:cs="Times New Roman"/>
          <w:sz w:val="18"/>
          <w:szCs w:val="18"/>
        </w:rPr>
        <w:t>, мессенджерам и т.п.</w:t>
      </w:r>
      <w:r w:rsidRPr="008D0FE2">
        <w:rPr>
          <w:rFonts w:ascii="Times New Roman" w:hAnsi="Times New Roman" w:cs="Times New Roman"/>
          <w:sz w:val="18"/>
          <w:szCs w:val="18"/>
        </w:rPr>
        <w:t xml:space="preserve"> Документы считаются переданными Заказчику с момента извещения Заказчика о готовности документов к передаче </w:t>
      </w:r>
      <w:r>
        <w:rPr>
          <w:rFonts w:ascii="Times New Roman" w:hAnsi="Times New Roman" w:cs="Times New Roman"/>
          <w:sz w:val="18"/>
          <w:szCs w:val="18"/>
        </w:rPr>
        <w:t>путём</w:t>
      </w:r>
      <w:r w:rsidRPr="008D0FE2">
        <w:rPr>
          <w:rFonts w:ascii="Times New Roman" w:hAnsi="Times New Roman" w:cs="Times New Roman"/>
          <w:sz w:val="18"/>
          <w:szCs w:val="18"/>
        </w:rPr>
        <w:t xml:space="preserve"> направления информации и/или документов по электронной почте на адрес электронной почты Заказчика, пред</w:t>
      </w:r>
      <w:r>
        <w:rPr>
          <w:rFonts w:ascii="Times New Roman" w:hAnsi="Times New Roman" w:cs="Times New Roman"/>
          <w:sz w:val="18"/>
          <w:szCs w:val="18"/>
        </w:rPr>
        <w:t>оставленный им при бронировании или в мессенджерах через сеть Интернет</w:t>
      </w:r>
      <w:r w:rsidRPr="008D0FE2">
        <w:rPr>
          <w:rFonts w:ascii="Times New Roman" w:hAnsi="Times New Roman" w:cs="Times New Roman"/>
          <w:sz w:val="18"/>
          <w:szCs w:val="18"/>
        </w:rPr>
        <w:t xml:space="preserve">. Заказчик обязан осмотреть/прочитать указанные/полученные документы и </w:t>
      </w:r>
      <w:r>
        <w:rPr>
          <w:rFonts w:ascii="Times New Roman" w:hAnsi="Times New Roman" w:cs="Times New Roman"/>
          <w:sz w:val="18"/>
          <w:szCs w:val="18"/>
        </w:rPr>
        <w:t xml:space="preserve">незамедлительно </w:t>
      </w:r>
      <w:r w:rsidRPr="008D0FE2">
        <w:rPr>
          <w:rFonts w:ascii="Times New Roman" w:hAnsi="Times New Roman" w:cs="Times New Roman"/>
          <w:sz w:val="18"/>
          <w:szCs w:val="18"/>
        </w:rPr>
        <w:t xml:space="preserve">известить </w:t>
      </w:r>
      <w:proofErr w:type="spellStart"/>
      <w:r>
        <w:rPr>
          <w:rFonts w:ascii="Times New Roman" w:hAnsi="Times New Roman" w:cs="Times New Roman"/>
          <w:sz w:val="18"/>
          <w:szCs w:val="18"/>
        </w:rPr>
        <w:t>Турагента</w:t>
      </w:r>
      <w:proofErr w:type="spellEnd"/>
      <w:r w:rsidRPr="008D0FE2">
        <w:rPr>
          <w:rFonts w:ascii="Times New Roman" w:hAnsi="Times New Roman" w:cs="Times New Roman"/>
          <w:sz w:val="18"/>
          <w:szCs w:val="18"/>
        </w:rPr>
        <w:t xml:space="preserve"> об обнаруженных в документах недостатках/неточностях/ошибках. В случае получения документов на Тур по электронной почте/на электронную </w:t>
      </w:r>
      <w:proofErr w:type="gramStart"/>
      <w:r w:rsidRPr="008D0FE2">
        <w:rPr>
          <w:rFonts w:ascii="Times New Roman" w:hAnsi="Times New Roman" w:cs="Times New Roman"/>
          <w:sz w:val="18"/>
          <w:szCs w:val="18"/>
        </w:rPr>
        <w:t>почту</w:t>
      </w:r>
      <w:proofErr w:type="gramEnd"/>
      <w:r w:rsidRPr="008D0FE2">
        <w:rPr>
          <w:rFonts w:ascii="Times New Roman" w:hAnsi="Times New Roman" w:cs="Times New Roman"/>
          <w:sz w:val="18"/>
          <w:szCs w:val="18"/>
        </w:rPr>
        <w:t xml:space="preserve"> Заказчик обязан </w:t>
      </w:r>
      <w:r>
        <w:rPr>
          <w:rFonts w:ascii="Times New Roman" w:hAnsi="Times New Roman" w:cs="Times New Roman"/>
          <w:sz w:val="18"/>
          <w:szCs w:val="18"/>
        </w:rPr>
        <w:t>незамедлительно</w:t>
      </w:r>
      <w:r w:rsidRPr="008D0FE2">
        <w:rPr>
          <w:rFonts w:ascii="Times New Roman" w:hAnsi="Times New Roman" w:cs="Times New Roman"/>
          <w:sz w:val="18"/>
          <w:szCs w:val="18"/>
        </w:rPr>
        <w:t xml:space="preserve"> их прочитать и сообщить </w:t>
      </w:r>
      <w:proofErr w:type="spellStart"/>
      <w:r>
        <w:rPr>
          <w:rFonts w:ascii="Times New Roman" w:hAnsi="Times New Roman" w:cs="Times New Roman"/>
          <w:sz w:val="18"/>
          <w:szCs w:val="18"/>
        </w:rPr>
        <w:t>Турагенту</w:t>
      </w:r>
      <w:proofErr w:type="spellEnd"/>
      <w:r w:rsidRPr="008D0FE2">
        <w:rPr>
          <w:rFonts w:ascii="Times New Roman" w:hAnsi="Times New Roman" w:cs="Times New Roman"/>
          <w:sz w:val="18"/>
          <w:szCs w:val="18"/>
        </w:rPr>
        <w:t xml:space="preserve"> </w:t>
      </w:r>
      <w:r>
        <w:rPr>
          <w:rFonts w:ascii="Times New Roman" w:hAnsi="Times New Roman" w:cs="Times New Roman"/>
          <w:sz w:val="18"/>
          <w:szCs w:val="18"/>
        </w:rPr>
        <w:t xml:space="preserve">устно и </w:t>
      </w:r>
      <w:r w:rsidRPr="008D0FE2">
        <w:rPr>
          <w:rFonts w:ascii="Times New Roman" w:hAnsi="Times New Roman" w:cs="Times New Roman"/>
          <w:sz w:val="18"/>
          <w:szCs w:val="18"/>
        </w:rPr>
        <w:t xml:space="preserve">письменно </w:t>
      </w:r>
      <w:r>
        <w:rPr>
          <w:rFonts w:ascii="Times New Roman" w:hAnsi="Times New Roman" w:cs="Times New Roman"/>
          <w:sz w:val="18"/>
          <w:szCs w:val="18"/>
        </w:rPr>
        <w:t xml:space="preserve">на электронную почту, в мессенджерах </w:t>
      </w:r>
      <w:r w:rsidRPr="008D0FE2">
        <w:rPr>
          <w:rFonts w:ascii="Times New Roman" w:hAnsi="Times New Roman" w:cs="Times New Roman"/>
          <w:sz w:val="18"/>
          <w:szCs w:val="18"/>
        </w:rPr>
        <w:t xml:space="preserve"> об обнаруженных в документах недостатках/неточностях/ошибках, </w:t>
      </w:r>
      <w:r>
        <w:rPr>
          <w:rFonts w:ascii="Times New Roman" w:hAnsi="Times New Roman" w:cs="Times New Roman"/>
          <w:sz w:val="18"/>
          <w:szCs w:val="18"/>
        </w:rPr>
        <w:t>П</w:t>
      </w:r>
      <w:r w:rsidRPr="008D0FE2">
        <w:rPr>
          <w:rFonts w:ascii="Times New Roman" w:hAnsi="Times New Roman" w:cs="Times New Roman"/>
          <w:sz w:val="18"/>
          <w:szCs w:val="18"/>
        </w:rPr>
        <w:t>ри отсутствии такого сообщения Заказчика, документы считаются подготовленными без недостатков, неточностей и/или ошибок, что в дальнейшем лишает Заказчика права заявлять Агентству какие-либо претензии и/или требования связанные и/или основанные на недостатках/неточностях/ошибках в документах на Тур.</w:t>
      </w:r>
    </w:p>
    <w:p w:rsidR="008D0FE2" w:rsidRDefault="008D0FE2" w:rsidP="008D0FE2">
      <w:pPr>
        <w:spacing w:after="0" w:line="240" w:lineRule="auto"/>
        <w:jc w:val="both"/>
        <w:rPr>
          <w:rFonts w:ascii="Times New Roman" w:hAnsi="Times New Roman" w:cs="Times New Roman"/>
          <w:sz w:val="18"/>
          <w:szCs w:val="18"/>
        </w:rPr>
      </w:pPr>
      <w:r w:rsidRPr="00B62057">
        <w:rPr>
          <w:rFonts w:ascii="Times New Roman" w:hAnsi="Times New Roman" w:cs="Times New Roman"/>
          <w:sz w:val="18"/>
          <w:szCs w:val="18"/>
        </w:rPr>
        <w:t>Заказчик согласен на получение документов, необходимых для совершения путешествия/поездки/Тура, в срок позднее, чем за 24 часа до начала путешествия/поездки/Тура. Агентство не несет ответственности за работу каналов связи, в связи с этим обязанность по уточнению сроков получения документов и иных существенных обстоятельс</w:t>
      </w:r>
      <w:r>
        <w:rPr>
          <w:rFonts w:ascii="Times New Roman" w:hAnsi="Times New Roman" w:cs="Times New Roman"/>
          <w:sz w:val="18"/>
          <w:szCs w:val="18"/>
        </w:rPr>
        <w:t>тв Тура возложена на Заказчика.</w:t>
      </w:r>
    </w:p>
    <w:p w:rsidR="00B36F08" w:rsidRPr="00B36F08" w:rsidRDefault="00CD149D" w:rsidP="00B36F08">
      <w:pPr>
        <w:pStyle w:val="a4"/>
        <w:numPr>
          <w:ilvl w:val="2"/>
          <w:numId w:val="22"/>
        </w:numPr>
        <w:spacing w:after="0" w:line="240" w:lineRule="auto"/>
        <w:ind w:left="0" w:firstLine="0"/>
        <w:jc w:val="both"/>
        <w:rPr>
          <w:rFonts w:ascii="Times New Roman" w:hAnsi="Times New Roman" w:cs="Times New Roman"/>
          <w:sz w:val="18"/>
          <w:szCs w:val="18"/>
        </w:rPr>
      </w:pPr>
      <w:proofErr w:type="gramStart"/>
      <w:r>
        <w:rPr>
          <w:rFonts w:ascii="Times New Roman" w:hAnsi="Times New Roman" w:cs="Times New Roman"/>
          <w:sz w:val="18"/>
          <w:szCs w:val="18"/>
        </w:rPr>
        <w:t>С</w:t>
      </w:r>
      <w:r w:rsidR="00B36F08" w:rsidRPr="00B36F08">
        <w:rPr>
          <w:rFonts w:ascii="Times New Roman" w:hAnsi="Times New Roman" w:cs="Times New Roman"/>
          <w:sz w:val="18"/>
          <w:szCs w:val="18"/>
        </w:rPr>
        <w:t xml:space="preserve">амостоятельно ознакомить участников Тура с содержанием договора и со всей информацией, предоставленной </w:t>
      </w:r>
      <w:proofErr w:type="spellStart"/>
      <w:r w:rsidR="00B36F08">
        <w:rPr>
          <w:rFonts w:ascii="Times New Roman" w:hAnsi="Times New Roman" w:cs="Times New Roman"/>
          <w:sz w:val="18"/>
          <w:szCs w:val="18"/>
        </w:rPr>
        <w:t>Турагентом</w:t>
      </w:r>
      <w:proofErr w:type="spellEnd"/>
      <w:r w:rsidR="00B36F08" w:rsidRPr="00B36F08">
        <w:rPr>
          <w:rFonts w:ascii="Times New Roman" w:hAnsi="Times New Roman" w:cs="Times New Roman"/>
          <w:sz w:val="18"/>
          <w:szCs w:val="18"/>
        </w:rPr>
        <w:t xml:space="preserve"> Заказчику в том случае, если Заказчик, заключил настоящий договор не только от своего имени, но также от имени или в интересах иных, указанных в договоре лиц, Заказчик гарантирует наличие у себя полномочий на осуществление сделки в чуж</w:t>
      </w:r>
      <w:r w:rsidR="00B36F08">
        <w:rPr>
          <w:rFonts w:ascii="Times New Roman" w:hAnsi="Times New Roman" w:cs="Times New Roman"/>
          <w:sz w:val="18"/>
          <w:szCs w:val="18"/>
        </w:rPr>
        <w:t>их интересах.</w:t>
      </w:r>
      <w:proofErr w:type="gramEnd"/>
      <w:r w:rsidR="00B36F08">
        <w:rPr>
          <w:rFonts w:ascii="Times New Roman" w:hAnsi="Times New Roman" w:cs="Times New Roman"/>
          <w:sz w:val="18"/>
          <w:szCs w:val="18"/>
        </w:rPr>
        <w:t xml:space="preserve"> Заказчик/Туристы</w:t>
      </w:r>
      <w:r w:rsidR="00B36F08" w:rsidRPr="00B36F08">
        <w:rPr>
          <w:rFonts w:ascii="Times New Roman" w:hAnsi="Times New Roman" w:cs="Times New Roman"/>
          <w:sz w:val="18"/>
          <w:szCs w:val="18"/>
        </w:rPr>
        <w:t xml:space="preserve"> обязаны исполнять условия, предусмотренные условиями договора. Заказчик обязывается перед </w:t>
      </w:r>
      <w:proofErr w:type="spellStart"/>
      <w:r w:rsidR="00B36F08">
        <w:rPr>
          <w:rFonts w:ascii="Times New Roman" w:hAnsi="Times New Roman" w:cs="Times New Roman"/>
          <w:sz w:val="18"/>
          <w:szCs w:val="18"/>
        </w:rPr>
        <w:t>Турагентом</w:t>
      </w:r>
      <w:proofErr w:type="spellEnd"/>
      <w:r w:rsidR="00B36F08" w:rsidRPr="00B36F08">
        <w:rPr>
          <w:rFonts w:ascii="Times New Roman" w:hAnsi="Times New Roman" w:cs="Times New Roman"/>
          <w:sz w:val="18"/>
          <w:szCs w:val="18"/>
        </w:rPr>
        <w:t xml:space="preserve"> о</w:t>
      </w:r>
      <w:r w:rsidR="00B36F08">
        <w:rPr>
          <w:rFonts w:ascii="Times New Roman" w:hAnsi="Times New Roman" w:cs="Times New Roman"/>
          <w:sz w:val="18"/>
          <w:szCs w:val="18"/>
        </w:rPr>
        <w:t>твечать за соблюдение туристами</w:t>
      </w:r>
      <w:r w:rsidR="00B36F08" w:rsidRPr="00B36F08">
        <w:rPr>
          <w:rFonts w:ascii="Times New Roman" w:hAnsi="Times New Roman" w:cs="Times New Roman"/>
          <w:sz w:val="18"/>
          <w:szCs w:val="18"/>
        </w:rPr>
        <w:t xml:space="preserve"> обязательств, предусмотренных условиями настоящего Договора.</w:t>
      </w:r>
    </w:p>
    <w:p w:rsidR="00B36F08" w:rsidRPr="00B36F08" w:rsidRDefault="00B36F08" w:rsidP="00B36F08">
      <w:pPr>
        <w:pStyle w:val="a4"/>
        <w:numPr>
          <w:ilvl w:val="2"/>
          <w:numId w:val="22"/>
        </w:numPr>
        <w:spacing w:after="0" w:line="240" w:lineRule="auto"/>
        <w:ind w:left="0" w:firstLine="0"/>
        <w:jc w:val="both"/>
        <w:rPr>
          <w:rFonts w:ascii="Times New Roman" w:hAnsi="Times New Roman" w:cs="Times New Roman"/>
          <w:sz w:val="18"/>
          <w:szCs w:val="18"/>
        </w:rPr>
      </w:pPr>
      <w:r w:rsidRPr="00B36F08">
        <w:rPr>
          <w:rFonts w:ascii="Times New Roman" w:hAnsi="Times New Roman" w:cs="Times New Roman"/>
          <w:sz w:val="18"/>
          <w:szCs w:val="18"/>
        </w:rPr>
        <w:t xml:space="preserve">В случае досрочного расторжения Заказчиком Договора, или одностороннего отказа от части заказанных туристских услуг или изменения заказанных услуг, компенсировать </w:t>
      </w:r>
      <w:proofErr w:type="spellStart"/>
      <w:r>
        <w:rPr>
          <w:rFonts w:ascii="Times New Roman" w:hAnsi="Times New Roman" w:cs="Times New Roman"/>
          <w:sz w:val="18"/>
          <w:szCs w:val="18"/>
        </w:rPr>
        <w:t>Турагенту</w:t>
      </w:r>
      <w:proofErr w:type="spellEnd"/>
      <w:r w:rsidRPr="00B36F08">
        <w:rPr>
          <w:rFonts w:ascii="Times New Roman" w:hAnsi="Times New Roman" w:cs="Times New Roman"/>
          <w:sz w:val="18"/>
          <w:szCs w:val="18"/>
        </w:rPr>
        <w:t xml:space="preserve"> все фактически</w:t>
      </w:r>
      <w:r>
        <w:rPr>
          <w:rFonts w:ascii="Times New Roman" w:hAnsi="Times New Roman" w:cs="Times New Roman"/>
          <w:sz w:val="18"/>
          <w:szCs w:val="18"/>
        </w:rPr>
        <w:t xml:space="preserve"> понесенные расходы </w:t>
      </w:r>
      <w:r w:rsidRPr="00B36F08">
        <w:rPr>
          <w:rFonts w:ascii="Times New Roman" w:hAnsi="Times New Roman" w:cs="Times New Roman"/>
          <w:sz w:val="18"/>
          <w:szCs w:val="18"/>
        </w:rPr>
        <w:t>в связи с исполнением обязанностей по настоящему Договору, в том числе, штрафные санкции, уплаченные третьим лицам (туроператору, перевозчику, отелю и пр.).</w:t>
      </w:r>
    </w:p>
    <w:p w:rsidR="006E41AD" w:rsidRPr="001D1D03" w:rsidRDefault="006E41AD" w:rsidP="007F52FF">
      <w:pPr>
        <w:pStyle w:val="a4"/>
        <w:numPr>
          <w:ilvl w:val="1"/>
          <w:numId w:val="22"/>
        </w:numPr>
        <w:spacing w:after="0" w:line="240" w:lineRule="auto"/>
        <w:ind w:left="567" w:hanging="567"/>
        <w:jc w:val="both"/>
        <w:rPr>
          <w:rFonts w:ascii="Times New Roman" w:hAnsi="Times New Roman" w:cs="Times New Roman"/>
          <w:b/>
          <w:sz w:val="18"/>
          <w:szCs w:val="18"/>
        </w:rPr>
      </w:pPr>
      <w:r w:rsidRPr="001D1D03">
        <w:rPr>
          <w:rFonts w:ascii="Times New Roman" w:hAnsi="Times New Roman" w:cs="Times New Roman"/>
          <w:b/>
          <w:sz w:val="18"/>
          <w:szCs w:val="18"/>
        </w:rPr>
        <w:t>Заказчик обязан (в случае, если Заказчик является Туристом):</w:t>
      </w:r>
    </w:p>
    <w:p w:rsidR="006E41AD" w:rsidRPr="0006379E" w:rsidRDefault="00CD149D" w:rsidP="007F52FF">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lastRenderedPageBreak/>
        <w:t>С</w:t>
      </w:r>
      <w:r w:rsidR="006E41AD" w:rsidRPr="0006379E">
        <w:rPr>
          <w:rFonts w:ascii="Times New Roman" w:hAnsi="Times New Roman" w:cs="Times New Roman"/>
          <w:sz w:val="18"/>
          <w:szCs w:val="18"/>
        </w:rPr>
        <w:t>облюдать законодательство места временного пребывания;</w:t>
      </w:r>
    </w:p>
    <w:p w:rsidR="00B62057" w:rsidRDefault="00CD149D" w:rsidP="00B62057">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С</w:t>
      </w:r>
      <w:r w:rsidR="006E41AD" w:rsidRPr="0006379E">
        <w:rPr>
          <w:rFonts w:ascii="Times New Roman" w:hAnsi="Times New Roman" w:cs="Times New Roman"/>
          <w:sz w:val="18"/>
          <w:szCs w:val="18"/>
        </w:rPr>
        <w:t>облюдать правила въезда</w:t>
      </w:r>
      <w:r w:rsidR="00883C5F" w:rsidRPr="0006379E">
        <w:rPr>
          <w:rFonts w:ascii="Times New Roman" w:hAnsi="Times New Roman" w:cs="Times New Roman"/>
          <w:sz w:val="18"/>
          <w:szCs w:val="18"/>
        </w:rPr>
        <w:t xml:space="preserve"> в </w:t>
      </w:r>
      <w:r w:rsidR="006E41AD" w:rsidRPr="0006379E">
        <w:rPr>
          <w:rFonts w:ascii="Times New Roman" w:hAnsi="Times New Roman" w:cs="Times New Roman"/>
          <w:sz w:val="18"/>
          <w:szCs w:val="18"/>
        </w:rPr>
        <w:t>мест</w:t>
      </w:r>
      <w:proofErr w:type="gramStart"/>
      <w:r w:rsidR="00883C5F" w:rsidRPr="0006379E">
        <w:rPr>
          <w:rFonts w:ascii="Times New Roman" w:hAnsi="Times New Roman" w:cs="Times New Roman"/>
          <w:sz w:val="18"/>
          <w:szCs w:val="18"/>
        </w:rPr>
        <w:t>о(</w:t>
      </w:r>
      <w:proofErr w:type="gramEnd"/>
      <w:r w:rsidR="00883C5F" w:rsidRPr="0006379E">
        <w:rPr>
          <w:rFonts w:ascii="Times New Roman" w:hAnsi="Times New Roman" w:cs="Times New Roman"/>
          <w:sz w:val="18"/>
          <w:szCs w:val="18"/>
        </w:rPr>
        <w:t>выезда с места)</w:t>
      </w:r>
      <w:r w:rsidR="006E41AD" w:rsidRPr="0006379E">
        <w:rPr>
          <w:rFonts w:ascii="Times New Roman" w:hAnsi="Times New Roman" w:cs="Times New Roman"/>
          <w:sz w:val="18"/>
          <w:szCs w:val="18"/>
        </w:rPr>
        <w:t xml:space="preserve"> временного пребывания, </w:t>
      </w:r>
      <w:r w:rsidR="004938D2" w:rsidRPr="0006379E">
        <w:rPr>
          <w:rFonts w:ascii="Times New Roman" w:hAnsi="Times New Roman" w:cs="Times New Roman"/>
          <w:sz w:val="18"/>
          <w:szCs w:val="18"/>
        </w:rPr>
        <w:t xml:space="preserve">и </w:t>
      </w:r>
      <w:r w:rsidR="006E41AD" w:rsidRPr="0006379E">
        <w:rPr>
          <w:rFonts w:ascii="Times New Roman" w:hAnsi="Times New Roman" w:cs="Times New Roman"/>
          <w:sz w:val="18"/>
          <w:szCs w:val="18"/>
        </w:rPr>
        <w:t>стран</w:t>
      </w:r>
      <w:r w:rsidR="00883C5F" w:rsidRPr="0006379E">
        <w:rPr>
          <w:rFonts w:ascii="Times New Roman" w:hAnsi="Times New Roman" w:cs="Times New Roman"/>
          <w:sz w:val="18"/>
          <w:szCs w:val="18"/>
        </w:rPr>
        <w:t>ы</w:t>
      </w:r>
      <w:r w:rsidR="006E41AD" w:rsidRPr="0006379E">
        <w:rPr>
          <w:rFonts w:ascii="Times New Roman" w:hAnsi="Times New Roman" w:cs="Times New Roman"/>
          <w:sz w:val="18"/>
          <w:szCs w:val="18"/>
        </w:rPr>
        <w:t xml:space="preserve"> транзитного проезда, в том числе соблюдать требования санитарно-эпидемиологического, медицинского и и</w:t>
      </w:r>
      <w:r w:rsidR="00141030" w:rsidRPr="0006379E">
        <w:rPr>
          <w:rFonts w:ascii="Times New Roman" w:hAnsi="Times New Roman" w:cs="Times New Roman"/>
          <w:sz w:val="18"/>
          <w:szCs w:val="18"/>
        </w:rPr>
        <w:t>ного ограничительного характера.</w:t>
      </w:r>
    </w:p>
    <w:p w:rsidR="008D0FE2" w:rsidRDefault="001D1D03" w:rsidP="008D0FE2">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С</w:t>
      </w:r>
      <w:r w:rsidR="00B62057" w:rsidRPr="008D0FE2">
        <w:rPr>
          <w:rFonts w:ascii="Times New Roman" w:hAnsi="Times New Roman" w:cs="Times New Roman"/>
          <w:sz w:val="18"/>
          <w:szCs w:val="18"/>
        </w:rPr>
        <w:t>воевременно прибыть в аэропор</w:t>
      </w:r>
      <w:proofErr w:type="gramStart"/>
      <w:r w:rsidR="00B62057" w:rsidRPr="008D0FE2">
        <w:rPr>
          <w:rFonts w:ascii="Times New Roman" w:hAnsi="Times New Roman" w:cs="Times New Roman"/>
          <w:sz w:val="18"/>
          <w:szCs w:val="18"/>
        </w:rPr>
        <w:t>т(</w:t>
      </w:r>
      <w:proofErr w:type="gramEnd"/>
      <w:r w:rsidR="00B62057" w:rsidRPr="008D0FE2">
        <w:rPr>
          <w:rFonts w:ascii="Times New Roman" w:hAnsi="Times New Roman" w:cs="Times New Roman"/>
          <w:sz w:val="18"/>
          <w:szCs w:val="18"/>
        </w:rPr>
        <w:t xml:space="preserve">на вокзал) к установленному </w:t>
      </w:r>
      <w:proofErr w:type="spellStart"/>
      <w:r w:rsidR="008D0FE2" w:rsidRPr="008D0FE2">
        <w:rPr>
          <w:rFonts w:ascii="Times New Roman" w:hAnsi="Times New Roman" w:cs="Times New Roman"/>
          <w:sz w:val="18"/>
          <w:szCs w:val="18"/>
        </w:rPr>
        <w:t>Турагентом</w:t>
      </w:r>
      <w:proofErr w:type="spellEnd"/>
      <w:r>
        <w:rPr>
          <w:rFonts w:ascii="Times New Roman" w:hAnsi="Times New Roman" w:cs="Times New Roman"/>
          <w:sz w:val="18"/>
          <w:szCs w:val="18"/>
        </w:rPr>
        <w:t>/</w:t>
      </w:r>
      <w:r w:rsidR="00B62057" w:rsidRPr="008D0FE2">
        <w:rPr>
          <w:rFonts w:ascii="Times New Roman" w:hAnsi="Times New Roman" w:cs="Times New Roman"/>
          <w:sz w:val="18"/>
          <w:szCs w:val="18"/>
        </w:rPr>
        <w:t xml:space="preserve">Туроператором месту встречи. Неявка (опоздание) к отправлению по любым причинам приравнивается к отказу Заказчика от совершения поездки/Тура. Изменение сроков поездки/Тура по инициативе Заказчика возможно только по предварительному письменному согласованию с </w:t>
      </w:r>
      <w:proofErr w:type="spellStart"/>
      <w:r>
        <w:rPr>
          <w:rFonts w:ascii="Times New Roman" w:hAnsi="Times New Roman" w:cs="Times New Roman"/>
          <w:sz w:val="18"/>
          <w:szCs w:val="18"/>
        </w:rPr>
        <w:t>Турагентом</w:t>
      </w:r>
      <w:proofErr w:type="spellEnd"/>
      <w:r w:rsidR="00B62057" w:rsidRPr="008D0FE2">
        <w:rPr>
          <w:rFonts w:ascii="Times New Roman" w:hAnsi="Times New Roman" w:cs="Times New Roman"/>
          <w:sz w:val="18"/>
          <w:szCs w:val="18"/>
        </w:rPr>
        <w:t>, при отсутствии которого Заказчику не будет пре</w:t>
      </w:r>
      <w:r>
        <w:rPr>
          <w:rFonts w:ascii="Times New Roman" w:hAnsi="Times New Roman" w:cs="Times New Roman"/>
          <w:sz w:val="18"/>
          <w:szCs w:val="18"/>
        </w:rPr>
        <w:t>доставлено размещение в отеле и/или</w:t>
      </w:r>
      <w:r w:rsidR="00B62057" w:rsidRPr="008D0FE2">
        <w:rPr>
          <w:rFonts w:ascii="Times New Roman" w:hAnsi="Times New Roman" w:cs="Times New Roman"/>
          <w:sz w:val="18"/>
          <w:szCs w:val="18"/>
        </w:rPr>
        <w:t xml:space="preserve"> ином средстве/месте размещения при самостоятельн</w:t>
      </w:r>
      <w:r>
        <w:rPr>
          <w:rFonts w:ascii="Times New Roman" w:hAnsi="Times New Roman" w:cs="Times New Roman"/>
          <w:sz w:val="18"/>
          <w:szCs w:val="18"/>
        </w:rPr>
        <w:t>ом прибытии Заказчика в отель и/</w:t>
      </w:r>
      <w:r w:rsidR="00B62057" w:rsidRPr="008D0FE2">
        <w:rPr>
          <w:rFonts w:ascii="Times New Roman" w:hAnsi="Times New Roman" w:cs="Times New Roman"/>
          <w:sz w:val="18"/>
          <w:szCs w:val="18"/>
        </w:rPr>
        <w:t>или иное средство/место размещения раньше или позже установленного срока.</w:t>
      </w:r>
    </w:p>
    <w:p w:rsidR="008D0FE2" w:rsidRDefault="001D1D03" w:rsidP="008D0FE2">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С</w:t>
      </w:r>
      <w:r w:rsidR="00B62057" w:rsidRPr="008D0FE2">
        <w:rPr>
          <w:rFonts w:ascii="Times New Roman" w:hAnsi="Times New Roman" w:cs="Times New Roman"/>
          <w:sz w:val="18"/>
          <w:szCs w:val="18"/>
        </w:rPr>
        <w:t>облюдать правила проезда/перевозки пассажиров, ручной клади и багажа, установленные перевозчиками в проездных документах, а также транспортными уставами, кодексами и соответствующими подзаконными актами.</w:t>
      </w:r>
    </w:p>
    <w:p w:rsidR="008D0FE2" w:rsidRDefault="001D1D03" w:rsidP="008D0FE2">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С</w:t>
      </w:r>
      <w:r w:rsidR="00B62057" w:rsidRPr="008D0FE2">
        <w:rPr>
          <w:rFonts w:ascii="Times New Roman" w:hAnsi="Times New Roman" w:cs="Times New Roman"/>
          <w:sz w:val="18"/>
          <w:szCs w:val="18"/>
        </w:rPr>
        <w:t>облюдать правила выезда из России и въезда в Россию, правила въезда в стран</w:t>
      </w:r>
      <w:proofErr w:type="gramStart"/>
      <w:r w:rsidR="00B62057" w:rsidRPr="008D0FE2">
        <w:rPr>
          <w:rFonts w:ascii="Times New Roman" w:hAnsi="Times New Roman" w:cs="Times New Roman"/>
          <w:sz w:val="18"/>
          <w:szCs w:val="18"/>
        </w:rPr>
        <w:t>у(</w:t>
      </w:r>
      <w:proofErr w:type="gramEnd"/>
      <w:r w:rsidR="00B62057" w:rsidRPr="008D0FE2">
        <w:rPr>
          <w:rFonts w:ascii="Times New Roman" w:hAnsi="Times New Roman" w:cs="Times New Roman"/>
          <w:sz w:val="18"/>
          <w:szCs w:val="18"/>
        </w:rPr>
        <w:t>место) временного пребывания, выезда из страны(места) временного пребывания и правила пребывания там, а также соблюдать указанные правила в странах транзитного проезда.</w:t>
      </w:r>
    </w:p>
    <w:p w:rsidR="008D0FE2" w:rsidRDefault="001D1D03" w:rsidP="008D0FE2">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С</w:t>
      </w:r>
      <w:r w:rsidR="00B62057" w:rsidRPr="008D0FE2">
        <w:rPr>
          <w:rFonts w:ascii="Times New Roman" w:hAnsi="Times New Roman" w:cs="Times New Roman"/>
          <w:sz w:val="18"/>
          <w:szCs w:val="18"/>
        </w:rPr>
        <w:t>облюдать законодательство стран</w:t>
      </w:r>
      <w:proofErr w:type="gramStart"/>
      <w:r w:rsidR="00B62057" w:rsidRPr="008D0FE2">
        <w:rPr>
          <w:rFonts w:ascii="Times New Roman" w:hAnsi="Times New Roman" w:cs="Times New Roman"/>
          <w:sz w:val="18"/>
          <w:szCs w:val="18"/>
        </w:rPr>
        <w:t>ы(</w:t>
      </w:r>
      <w:proofErr w:type="gramEnd"/>
      <w:r w:rsidR="00B62057" w:rsidRPr="008D0FE2">
        <w:rPr>
          <w:rFonts w:ascii="Times New Roman" w:hAnsi="Times New Roman" w:cs="Times New Roman"/>
          <w:sz w:val="18"/>
          <w:szCs w:val="18"/>
        </w:rPr>
        <w:t>места) временного пребывания, уважать ее социальное устройство, обычаи, традиции, религиозные верования.</w:t>
      </w:r>
    </w:p>
    <w:p w:rsidR="008D0FE2" w:rsidRDefault="001D1D03" w:rsidP="008D0FE2">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С</w:t>
      </w:r>
      <w:r w:rsidR="00B62057" w:rsidRPr="008D0FE2">
        <w:rPr>
          <w:rFonts w:ascii="Times New Roman" w:hAnsi="Times New Roman" w:cs="Times New Roman"/>
          <w:sz w:val="18"/>
          <w:szCs w:val="18"/>
        </w:rPr>
        <w:t>облюдать во время путешествия правила личной безопасности.</w:t>
      </w:r>
    </w:p>
    <w:p w:rsidR="008D0FE2" w:rsidRDefault="001D1D03" w:rsidP="008D0FE2">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О</w:t>
      </w:r>
      <w:r w:rsidR="00B62057" w:rsidRPr="008D0FE2">
        <w:rPr>
          <w:rFonts w:ascii="Times New Roman" w:hAnsi="Times New Roman" w:cs="Times New Roman"/>
          <w:sz w:val="18"/>
          <w:szCs w:val="18"/>
        </w:rPr>
        <w:t>тноситься к имуществу третьих лиц с надлежащей заботливостью и осмотрительностью, соблюдать установленные третьими лицами правила пользования таким имуществом, не причинять вреда имуществу третьих лиц.</w:t>
      </w:r>
    </w:p>
    <w:p w:rsidR="008D0FE2" w:rsidRDefault="001D1D03" w:rsidP="008D0FE2">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Н</w:t>
      </w:r>
      <w:r w:rsidR="00B36F08">
        <w:rPr>
          <w:rFonts w:ascii="Times New Roman" w:hAnsi="Times New Roman" w:cs="Times New Roman"/>
          <w:sz w:val="18"/>
          <w:szCs w:val="18"/>
        </w:rPr>
        <w:t>е</w:t>
      </w:r>
      <w:r w:rsidR="00B62057" w:rsidRPr="008D0FE2">
        <w:rPr>
          <w:rFonts w:ascii="Times New Roman" w:hAnsi="Times New Roman" w:cs="Times New Roman"/>
          <w:sz w:val="18"/>
          <w:szCs w:val="18"/>
        </w:rPr>
        <w:t xml:space="preserve">замедлительно информировать </w:t>
      </w:r>
      <w:proofErr w:type="spellStart"/>
      <w:r>
        <w:rPr>
          <w:rFonts w:ascii="Times New Roman" w:hAnsi="Times New Roman" w:cs="Times New Roman"/>
          <w:sz w:val="18"/>
          <w:szCs w:val="18"/>
        </w:rPr>
        <w:t>Турагента</w:t>
      </w:r>
      <w:proofErr w:type="spellEnd"/>
      <w:r w:rsidR="00B62057" w:rsidRPr="008D0FE2">
        <w:rPr>
          <w:rFonts w:ascii="Times New Roman" w:hAnsi="Times New Roman" w:cs="Times New Roman"/>
          <w:sz w:val="18"/>
          <w:szCs w:val="18"/>
        </w:rPr>
        <w:t>, а также представителей Туроператора и принимающей стороны о неоказании или ненадлежащем оказании входящих в туристский продукт услуг со стороны третьих лиц.</w:t>
      </w:r>
    </w:p>
    <w:p w:rsidR="006E41AD" w:rsidRPr="001D1D03" w:rsidRDefault="006E41AD" w:rsidP="001D1D03">
      <w:pPr>
        <w:pStyle w:val="a4"/>
        <w:numPr>
          <w:ilvl w:val="1"/>
          <w:numId w:val="22"/>
        </w:numPr>
        <w:spacing w:after="0" w:line="240" w:lineRule="auto"/>
        <w:ind w:left="0" w:firstLine="0"/>
        <w:jc w:val="both"/>
        <w:rPr>
          <w:rFonts w:ascii="Times New Roman" w:hAnsi="Times New Roman" w:cs="Times New Roman"/>
          <w:b/>
          <w:sz w:val="18"/>
          <w:szCs w:val="18"/>
        </w:rPr>
      </w:pPr>
      <w:r w:rsidRPr="001D1D03">
        <w:rPr>
          <w:rFonts w:ascii="Times New Roman" w:hAnsi="Times New Roman" w:cs="Times New Roman"/>
          <w:b/>
          <w:sz w:val="18"/>
          <w:szCs w:val="18"/>
        </w:rPr>
        <w:t>Заказчик вправе:</w:t>
      </w:r>
    </w:p>
    <w:p w:rsidR="004537E4"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4537E4" w:rsidRPr="0006379E">
        <w:rPr>
          <w:rFonts w:ascii="Times New Roman" w:hAnsi="Times New Roman" w:cs="Times New Roman"/>
          <w:sz w:val="18"/>
          <w:szCs w:val="18"/>
        </w:rPr>
        <w:t>олучить документы, необходимые для совершения путешествия в соответствии с Договором;</w:t>
      </w:r>
    </w:p>
    <w:p w:rsidR="004537E4"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Т</w:t>
      </w:r>
      <w:r w:rsidR="004537E4" w:rsidRPr="0006379E">
        <w:rPr>
          <w:rFonts w:ascii="Times New Roman" w:hAnsi="Times New Roman" w:cs="Times New Roman"/>
          <w:sz w:val="18"/>
          <w:szCs w:val="18"/>
        </w:rPr>
        <w:t>ребовать возмещения убытков и компенсацию морального вреда в случае невыполнения условий Договора в порядке, установленном законодательством Российской Федерации;</w:t>
      </w:r>
    </w:p>
    <w:p w:rsidR="004537E4"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О</w:t>
      </w:r>
      <w:r w:rsidR="004537E4" w:rsidRPr="0006379E">
        <w:rPr>
          <w:rFonts w:ascii="Times New Roman" w:hAnsi="Times New Roman" w:cs="Times New Roman"/>
          <w:sz w:val="18"/>
          <w:szCs w:val="18"/>
        </w:rPr>
        <w:t>братиться в объединение туроператоров в сфере выездного туризма за оказанием экстренной помощи;</w:t>
      </w:r>
    </w:p>
    <w:p w:rsidR="004537E4"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О</w:t>
      </w:r>
      <w:r w:rsidR="004537E4" w:rsidRPr="0006379E">
        <w:rPr>
          <w:rFonts w:ascii="Times New Roman" w:hAnsi="Times New Roman" w:cs="Times New Roman"/>
          <w:sz w:val="18"/>
          <w:szCs w:val="18"/>
        </w:rPr>
        <w:t xml:space="preserve">братиться к </w:t>
      </w:r>
      <w:proofErr w:type="spellStart"/>
      <w:r w:rsidR="00B36F08">
        <w:rPr>
          <w:rFonts w:ascii="Times New Roman" w:hAnsi="Times New Roman" w:cs="Times New Roman"/>
          <w:sz w:val="18"/>
          <w:szCs w:val="18"/>
        </w:rPr>
        <w:t>Турагенту</w:t>
      </w:r>
      <w:proofErr w:type="spellEnd"/>
      <w:r w:rsidR="004537E4" w:rsidRPr="0006379E">
        <w:rPr>
          <w:rFonts w:ascii="Times New Roman" w:hAnsi="Times New Roman" w:cs="Times New Roman"/>
          <w:sz w:val="18"/>
          <w:szCs w:val="18"/>
        </w:rPr>
        <w:t xml:space="preserve"> для оказания содействия по страхованию расходов, которые могут возникнуть вследствие отмены поездк</w:t>
      </w:r>
      <w:proofErr w:type="gramStart"/>
      <w:r w:rsidR="004537E4" w:rsidRPr="0006379E">
        <w:rPr>
          <w:rFonts w:ascii="Times New Roman" w:hAnsi="Times New Roman" w:cs="Times New Roman"/>
          <w:sz w:val="18"/>
          <w:szCs w:val="18"/>
        </w:rPr>
        <w:t>и(</w:t>
      </w:r>
      <w:proofErr w:type="gramEnd"/>
      <w:r w:rsidR="004537E4" w:rsidRPr="0006379E">
        <w:rPr>
          <w:rFonts w:ascii="Times New Roman" w:hAnsi="Times New Roman" w:cs="Times New Roman"/>
          <w:sz w:val="18"/>
          <w:szCs w:val="18"/>
        </w:rPr>
        <w:t>страхование от невыезда), в том числе по причинам, не зависящим от Туриста (болезнь, отказ в выдаче визы и другие обстоятельства), страхования багажа, иных финансовых рисков, связанных с путешествием и не покрываемых финансовым обеспечением ответственности Туроператора;</w:t>
      </w:r>
    </w:p>
    <w:p w:rsidR="004537E4"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4537E4" w:rsidRPr="0006379E">
        <w:rPr>
          <w:rFonts w:ascii="Times New Roman" w:hAnsi="Times New Roman" w:cs="Times New Roman"/>
          <w:sz w:val="18"/>
          <w:szCs w:val="18"/>
        </w:rPr>
        <w:t>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rsidR="004537E4"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proofErr w:type="gramStart"/>
      <w:r>
        <w:rPr>
          <w:rFonts w:ascii="Times New Roman" w:hAnsi="Times New Roman" w:cs="Times New Roman"/>
          <w:sz w:val="18"/>
          <w:szCs w:val="18"/>
        </w:rPr>
        <w:t>П</w:t>
      </w:r>
      <w:r w:rsidR="004537E4" w:rsidRPr="0006379E">
        <w:rPr>
          <w:rFonts w:ascii="Times New Roman" w:hAnsi="Times New Roman" w:cs="Times New Roman"/>
          <w:sz w:val="18"/>
          <w:szCs w:val="18"/>
        </w:rPr>
        <w:t>редъявить к объединению туроператоров в сфере выездного туризма требование о возмещении реального ущерба за сч</w:t>
      </w:r>
      <w:r w:rsidR="00AF2926" w:rsidRPr="0006379E">
        <w:rPr>
          <w:rFonts w:ascii="Times New Roman" w:hAnsi="Times New Roman" w:cs="Times New Roman"/>
          <w:sz w:val="18"/>
          <w:szCs w:val="18"/>
        </w:rPr>
        <w:t>ё</w:t>
      </w:r>
      <w:r w:rsidR="004537E4" w:rsidRPr="0006379E">
        <w:rPr>
          <w:rFonts w:ascii="Times New Roman" w:hAnsi="Times New Roman" w:cs="Times New Roman"/>
          <w:sz w:val="18"/>
          <w:szCs w:val="18"/>
        </w:rPr>
        <w:t>т фонда персональной ответственности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при наличии оснований, в порядке</w:t>
      </w:r>
      <w:proofErr w:type="gramEnd"/>
      <w:r w:rsidR="004537E4" w:rsidRPr="0006379E">
        <w:rPr>
          <w:rFonts w:ascii="Times New Roman" w:hAnsi="Times New Roman" w:cs="Times New Roman"/>
          <w:sz w:val="18"/>
          <w:szCs w:val="18"/>
        </w:rPr>
        <w:t xml:space="preserve"> и сроки, установленные законодательством Российской Федерации о туристской деятельности;</w:t>
      </w:r>
    </w:p>
    <w:p w:rsidR="004537E4"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4537E4" w:rsidRPr="0006379E">
        <w:rPr>
          <w:rFonts w:ascii="Times New Roman" w:hAnsi="Times New Roman" w:cs="Times New Roman"/>
          <w:sz w:val="18"/>
          <w:szCs w:val="18"/>
        </w:rPr>
        <w:t xml:space="preserve">редъявить </w:t>
      </w:r>
      <w:proofErr w:type="gramStart"/>
      <w:r w:rsidR="004537E4" w:rsidRPr="0006379E">
        <w:rPr>
          <w:rFonts w:ascii="Times New Roman" w:hAnsi="Times New Roman" w:cs="Times New Roman"/>
          <w:sz w:val="18"/>
          <w:szCs w:val="18"/>
        </w:rPr>
        <w:t>к объединению туроператоров в сфере выездного туризма письменное требование о возмещении реального ущерба за сч</w:t>
      </w:r>
      <w:r w:rsidR="00AF2926" w:rsidRPr="0006379E">
        <w:rPr>
          <w:rFonts w:ascii="Times New Roman" w:hAnsi="Times New Roman" w:cs="Times New Roman"/>
          <w:sz w:val="18"/>
          <w:szCs w:val="18"/>
        </w:rPr>
        <w:t>ё</w:t>
      </w:r>
      <w:r w:rsidR="004537E4" w:rsidRPr="0006379E">
        <w:rPr>
          <w:rFonts w:ascii="Times New Roman" w:hAnsi="Times New Roman" w:cs="Times New Roman"/>
          <w:sz w:val="18"/>
          <w:szCs w:val="18"/>
        </w:rPr>
        <w:t>т средств фонда персональной ответственности туроператора в случае</w:t>
      </w:r>
      <w:proofErr w:type="gramEnd"/>
      <w:r w:rsidR="004537E4" w:rsidRPr="0006379E">
        <w:rPr>
          <w:rFonts w:ascii="Times New Roman" w:hAnsi="Times New Roman" w:cs="Times New Roman"/>
          <w:sz w:val="18"/>
          <w:szCs w:val="18"/>
        </w:rPr>
        <w:t>, если фонд персональной ответственности туроператора достиг максимального размера.</w:t>
      </w:r>
    </w:p>
    <w:p w:rsidR="00AF2926" w:rsidRPr="001D1D03" w:rsidRDefault="00AF2926" w:rsidP="001D1D03">
      <w:pPr>
        <w:pStyle w:val="a4"/>
        <w:numPr>
          <w:ilvl w:val="1"/>
          <w:numId w:val="22"/>
        </w:numPr>
        <w:spacing w:after="0" w:line="240" w:lineRule="auto"/>
        <w:ind w:left="567" w:hanging="567"/>
        <w:jc w:val="both"/>
        <w:rPr>
          <w:rFonts w:ascii="Times New Roman" w:hAnsi="Times New Roman" w:cs="Times New Roman"/>
          <w:b/>
          <w:sz w:val="18"/>
          <w:szCs w:val="18"/>
        </w:rPr>
      </w:pPr>
      <w:r w:rsidRPr="001D1D03">
        <w:rPr>
          <w:rFonts w:ascii="Times New Roman" w:hAnsi="Times New Roman" w:cs="Times New Roman"/>
          <w:b/>
          <w:sz w:val="18"/>
          <w:szCs w:val="18"/>
        </w:rPr>
        <w:t>Заказчик имеет право (в случае, если Заказчик является Туристом):</w:t>
      </w:r>
    </w:p>
    <w:p w:rsidR="00AF2926"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734FC1" w:rsidRPr="0006379E">
        <w:rPr>
          <w:rFonts w:ascii="Times New Roman" w:hAnsi="Times New Roman" w:cs="Times New Roman"/>
          <w:sz w:val="18"/>
          <w:szCs w:val="18"/>
        </w:rPr>
        <w:t xml:space="preserve">олучение </w:t>
      </w:r>
      <w:r w:rsidR="00B36F08">
        <w:rPr>
          <w:rFonts w:ascii="Times New Roman" w:hAnsi="Times New Roman" w:cs="Times New Roman"/>
          <w:sz w:val="18"/>
          <w:szCs w:val="18"/>
        </w:rPr>
        <w:t xml:space="preserve">при заключении договора </w:t>
      </w:r>
      <w:r w:rsidR="00734FC1" w:rsidRPr="0006379E">
        <w:rPr>
          <w:rFonts w:ascii="Times New Roman" w:hAnsi="Times New Roman" w:cs="Times New Roman"/>
          <w:sz w:val="18"/>
          <w:szCs w:val="18"/>
        </w:rPr>
        <w:t>необходимой и достоверной информации</w:t>
      </w:r>
      <w:r w:rsidR="0020188E">
        <w:rPr>
          <w:rFonts w:ascii="Times New Roman" w:hAnsi="Times New Roman" w:cs="Times New Roman"/>
          <w:sz w:val="18"/>
          <w:szCs w:val="18"/>
        </w:rPr>
        <w:t xml:space="preserve"> в соответствии с п. 4.1 Договора</w:t>
      </w:r>
      <w:r w:rsidR="00734FC1" w:rsidRPr="0006379E">
        <w:rPr>
          <w:rFonts w:ascii="Times New Roman" w:hAnsi="Times New Roman" w:cs="Times New Roman"/>
          <w:sz w:val="18"/>
          <w:szCs w:val="18"/>
        </w:rPr>
        <w:t xml:space="preserve"> о правилах въезда </w:t>
      </w:r>
      <w:proofErr w:type="gramStart"/>
      <w:r w:rsidR="00734FC1" w:rsidRPr="0006379E">
        <w:rPr>
          <w:rFonts w:ascii="Times New Roman" w:hAnsi="Times New Roman" w:cs="Times New Roman"/>
          <w:sz w:val="18"/>
          <w:szCs w:val="18"/>
        </w:rPr>
        <w:t>в мест</w:t>
      </w:r>
      <w:r w:rsidR="00E37EB8" w:rsidRPr="0006379E">
        <w:rPr>
          <w:rFonts w:ascii="Times New Roman" w:hAnsi="Times New Roman" w:cs="Times New Roman"/>
          <w:sz w:val="18"/>
          <w:szCs w:val="18"/>
        </w:rPr>
        <w:t>о</w:t>
      </w:r>
      <w:r w:rsidR="00D03E05" w:rsidRPr="0006379E">
        <w:rPr>
          <w:rFonts w:ascii="Times New Roman" w:hAnsi="Times New Roman" w:cs="Times New Roman"/>
          <w:sz w:val="18"/>
          <w:szCs w:val="18"/>
        </w:rPr>
        <w:t xml:space="preserve"> временного пребывания</w:t>
      </w:r>
      <w:proofErr w:type="gramEnd"/>
      <w:r w:rsidR="00734FC1" w:rsidRPr="0006379E">
        <w:rPr>
          <w:rFonts w:ascii="Times New Roman" w:hAnsi="Times New Roman" w:cs="Times New Roman"/>
          <w:sz w:val="18"/>
          <w:szCs w:val="18"/>
        </w:rPr>
        <w:t>,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734FC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Н</w:t>
      </w:r>
      <w:r w:rsidR="00E37EB8" w:rsidRPr="0006379E">
        <w:rPr>
          <w:rFonts w:ascii="Times New Roman" w:hAnsi="Times New Roman" w:cs="Times New Roman"/>
          <w:sz w:val="18"/>
          <w:szCs w:val="18"/>
        </w:rPr>
        <w:t xml:space="preserve">а </w:t>
      </w:r>
      <w:r w:rsidR="00734FC1" w:rsidRPr="0006379E">
        <w:rPr>
          <w:rFonts w:ascii="Times New Roman" w:hAnsi="Times New Roman" w:cs="Times New Roman"/>
          <w:sz w:val="18"/>
          <w:szCs w:val="18"/>
        </w:rPr>
        <w:t>свободу передвижения, свободный доступ к туристским ресурсам с учётом принятых в месте временного пребывания ограничительных мер;</w:t>
      </w:r>
    </w:p>
    <w:p w:rsidR="00734FC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О</w:t>
      </w:r>
      <w:r w:rsidR="00734FC1" w:rsidRPr="0006379E">
        <w:rPr>
          <w:rFonts w:ascii="Times New Roman" w:hAnsi="Times New Roman" w:cs="Times New Roman"/>
          <w:sz w:val="18"/>
          <w:szCs w:val="18"/>
        </w:rPr>
        <w:t>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734FC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С</w:t>
      </w:r>
      <w:r w:rsidR="00734FC1" w:rsidRPr="0006379E">
        <w:rPr>
          <w:rFonts w:ascii="Times New Roman" w:hAnsi="Times New Roman" w:cs="Times New Roman"/>
          <w:sz w:val="18"/>
          <w:szCs w:val="18"/>
        </w:rPr>
        <w:t>одействие органов власти (органов местного самоуправления) мест временного пребывания в получении правовой и иных видов неотложной помощи;</w:t>
      </w:r>
    </w:p>
    <w:p w:rsidR="00734FC1"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П</w:t>
      </w:r>
      <w:r w:rsidR="00734FC1" w:rsidRPr="0006379E">
        <w:rPr>
          <w:rFonts w:ascii="Times New Roman" w:hAnsi="Times New Roman" w:cs="Times New Roman"/>
          <w:sz w:val="18"/>
          <w:szCs w:val="18"/>
        </w:rPr>
        <w:t>олучение информации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2738A2" w:rsidRPr="0006379E" w:rsidRDefault="003706E1" w:rsidP="001D1D03">
      <w:pPr>
        <w:pStyle w:val="a4"/>
        <w:numPr>
          <w:ilvl w:val="0"/>
          <w:numId w:val="22"/>
        </w:numPr>
        <w:spacing w:after="0" w:line="240" w:lineRule="auto"/>
        <w:ind w:left="0" w:hanging="11"/>
        <w:jc w:val="center"/>
        <w:rPr>
          <w:rFonts w:ascii="Times New Roman" w:hAnsi="Times New Roman" w:cs="Times New Roman"/>
          <w:b/>
          <w:sz w:val="18"/>
          <w:szCs w:val="18"/>
        </w:rPr>
      </w:pPr>
      <w:r w:rsidRPr="0006379E">
        <w:rPr>
          <w:rFonts w:ascii="Times New Roman" w:hAnsi="Times New Roman" w:cs="Times New Roman"/>
          <w:b/>
          <w:sz w:val="18"/>
          <w:szCs w:val="18"/>
        </w:rPr>
        <w:t>Ответственность Сторон</w:t>
      </w:r>
    </w:p>
    <w:p w:rsidR="002738A2" w:rsidRPr="001D1D03" w:rsidRDefault="001B0587" w:rsidP="007F3BA3">
      <w:pPr>
        <w:pStyle w:val="a4"/>
        <w:numPr>
          <w:ilvl w:val="1"/>
          <w:numId w:val="22"/>
        </w:numPr>
        <w:spacing w:after="0" w:line="240" w:lineRule="auto"/>
        <w:ind w:left="0" w:firstLine="0"/>
        <w:jc w:val="both"/>
        <w:rPr>
          <w:rFonts w:ascii="Times New Roman" w:hAnsi="Times New Roman" w:cs="Times New Roman"/>
          <w:sz w:val="18"/>
          <w:szCs w:val="18"/>
        </w:rPr>
      </w:pPr>
      <w:proofErr w:type="spellStart"/>
      <w:r w:rsidRPr="001D1D03">
        <w:rPr>
          <w:rFonts w:ascii="Times New Roman" w:hAnsi="Times New Roman" w:cs="Times New Roman"/>
          <w:sz w:val="18"/>
          <w:szCs w:val="18"/>
        </w:rPr>
        <w:t>Турагент</w:t>
      </w:r>
      <w:proofErr w:type="spellEnd"/>
      <w:r w:rsidRPr="001D1D03">
        <w:rPr>
          <w:rFonts w:ascii="Times New Roman" w:hAnsi="Times New Roman" w:cs="Times New Roman"/>
          <w:sz w:val="18"/>
          <w:szCs w:val="18"/>
        </w:rPr>
        <w:t xml:space="preserve"> и Заказчик</w:t>
      </w:r>
      <w:r w:rsidR="002738A2" w:rsidRPr="001D1D03">
        <w:rPr>
          <w:rFonts w:ascii="Times New Roman" w:hAnsi="Times New Roman" w:cs="Times New Roman"/>
          <w:sz w:val="18"/>
          <w:szCs w:val="18"/>
        </w:rPr>
        <w:t xml:space="preserve"> несут ответственность за неисполнение или ненадлежащее исполнение своих обязанностей, предусмотренных </w:t>
      </w:r>
      <w:r w:rsidR="001D1D03" w:rsidRPr="001D1D03">
        <w:rPr>
          <w:rFonts w:ascii="Times New Roman" w:hAnsi="Times New Roman" w:cs="Times New Roman"/>
          <w:sz w:val="18"/>
          <w:szCs w:val="18"/>
        </w:rPr>
        <w:t xml:space="preserve">настоящим </w:t>
      </w:r>
      <w:r w:rsidR="002738A2" w:rsidRPr="001D1D03">
        <w:rPr>
          <w:rFonts w:ascii="Times New Roman" w:hAnsi="Times New Roman" w:cs="Times New Roman"/>
          <w:sz w:val="18"/>
          <w:szCs w:val="18"/>
        </w:rPr>
        <w:t>договором, в соответствии с законодательством Российской Федерации.</w:t>
      </w:r>
      <w:r w:rsidR="001D1D03" w:rsidRPr="001D1D03">
        <w:rPr>
          <w:rFonts w:ascii="Times New Roman" w:hAnsi="Times New Roman" w:cs="Times New Roman"/>
          <w:sz w:val="18"/>
          <w:szCs w:val="18"/>
        </w:rPr>
        <w:t xml:space="preserve"> </w:t>
      </w:r>
      <w:r w:rsidR="002738A2" w:rsidRPr="001D1D03">
        <w:rPr>
          <w:rFonts w:ascii="Times New Roman" w:hAnsi="Times New Roman" w:cs="Times New Roman"/>
          <w:sz w:val="18"/>
          <w:szCs w:val="18"/>
        </w:rPr>
        <w:t>Ответственность за неоказание (ненадлежащее оказание) услуг, входящих в Туристский продукт, нес</w:t>
      </w:r>
      <w:r w:rsidR="003706E1" w:rsidRPr="001D1D03">
        <w:rPr>
          <w:rFonts w:ascii="Times New Roman" w:hAnsi="Times New Roman" w:cs="Times New Roman"/>
          <w:sz w:val="18"/>
          <w:szCs w:val="18"/>
        </w:rPr>
        <w:t>ё</w:t>
      </w:r>
      <w:r w:rsidR="002738A2" w:rsidRPr="001D1D03">
        <w:rPr>
          <w:rFonts w:ascii="Times New Roman" w:hAnsi="Times New Roman" w:cs="Times New Roman"/>
          <w:sz w:val="18"/>
          <w:szCs w:val="18"/>
        </w:rPr>
        <w:t>т Туроператор</w:t>
      </w:r>
      <w:r w:rsidR="002738A2" w:rsidRPr="001D1D03">
        <w:rPr>
          <w:sz w:val="18"/>
          <w:szCs w:val="18"/>
        </w:rPr>
        <w:t xml:space="preserve"> </w:t>
      </w:r>
      <w:r w:rsidR="002738A2" w:rsidRPr="001D1D03">
        <w:rPr>
          <w:rFonts w:ascii="Times New Roman" w:hAnsi="Times New Roman" w:cs="Times New Roman"/>
          <w:sz w:val="18"/>
          <w:szCs w:val="18"/>
        </w:rPr>
        <w:t xml:space="preserve">независимо от того, кем должны были оказываться или оказывались эти услуги. </w:t>
      </w:r>
      <w:proofErr w:type="gramStart"/>
      <w:r w:rsidR="002738A2" w:rsidRPr="001D1D03">
        <w:rPr>
          <w:rFonts w:ascii="Times New Roman" w:hAnsi="Times New Roman" w:cs="Times New Roman"/>
          <w:sz w:val="18"/>
          <w:szCs w:val="18"/>
        </w:rPr>
        <w:t>Туроператор является непосредственным исполнителем, оказывающим услуги, входящие в турпродукт, и несёт ответственность перед Заказчиком-потребителем вне зависимости от того, с кем заключен договор реализации турпродукта, что означает право Заказчика напрямую обращаться к Туроператору с заявлениями и претензиями любого характера, минуя лицо, с котор</w:t>
      </w:r>
      <w:r w:rsidR="001D1D03">
        <w:rPr>
          <w:rFonts w:ascii="Times New Roman" w:hAnsi="Times New Roman" w:cs="Times New Roman"/>
          <w:sz w:val="18"/>
          <w:szCs w:val="18"/>
        </w:rPr>
        <w:t>ым у Заказчика заключен Договор (статья 9 ФЗ «Об основах туристкой деятельности»).</w:t>
      </w:r>
      <w:proofErr w:type="gramEnd"/>
    </w:p>
    <w:p w:rsidR="002738A2" w:rsidRPr="001D1D03" w:rsidRDefault="003706E1" w:rsidP="001D1D03">
      <w:pPr>
        <w:pStyle w:val="a4"/>
        <w:numPr>
          <w:ilvl w:val="1"/>
          <w:numId w:val="22"/>
        </w:numPr>
        <w:spacing w:after="0" w:line="240" w:lineRule="auto"/>
        <w:ind w:left="567" w:hanging="567"/>
        <w:jc w:val="both"/>
        <w:rPr>
          <w:rFonts w:ascii="Times New Roman" w:hAnsi="Times New Roman" w:cs="Times New Roman"/>
          <w:b/>
          <w:sz w:val="18"/>
          <w:szCs w:val="18"/>
        </w:rPr>
      </w:pPr>
      <w:r w:rsidRPr="001D1D03">
        <w:rPr>
          <w:rFonts w:ascii="Times New Roman" w:hAnsi="Times New Roman" w:cs="Times New Roman"/>
          <w:b/>
          <w:sz w:val="18"/>
          <w:szCs w:val="18"/>
        </w:rPr>
        <w:t xml:space="preserve">Туроператор и </w:t>
      </w:r>
      <w:proofErr w:type="spellStart"/>
      <w:r w:rsidR="0020188E" w:rsidRPr="001D1D03">
        <w:rPr>
          <w:rFonts w:ascii="Times New Roman" w:hAnsi="Times New Roman" w:cs="Times New Roman"/>
          <w:b/>
          <w:sz w:val="18"/>
          <w:szCs w:val="18"/>
        </w:rPr>
        <w:t>Турагент</w:t>
      </w:r>
      <w:proofErr w:type="spellEnd"/>
      <w:r w:rsidRPr="001D1D03">
        <w:rPr>
          <w:rFonts w:ascii="Times New Roman" w:hAnsi="Times New Roman" w:cs="Times New Roman"/>
          <w:b/>
          <w:sz w:val="18"/>
          <w:szCs w:val="18"/>
        </w:rPr>
        <w:t xml:space="preserve"> не несут ответственность:</w:t>
      </w:r>
    </w:p>
    <w:p w:rsidR="003706E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3706E1" w:rsidRPr="0006379E">
        <w:rPr>
          <w:rFonts w:ascii="Times New Roman" w:hAnsi="Times New Roman" w:cs="Times New Roman"/>
          <w:sz w:val="18"/>
          <w:szCs w:val="18"/>
        </w:rPr>
        <w:t>а утрату Заказчиком (Туристом) проездных, страховых и иных документов;</w:t>
      </w:r>
    </w:p>
    <w:p w:rsidR="003706E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3706E1" w:rsidRPr="0006379E">
        <w:rPr>
          <w:rFonts w:ascii="Times New Roman" w:hAnsi="Times New Roman" w:cs="Times New Roman"/>
          <w:sz w:val="18"/>
          <w:szCs w:val="18"/>
        </w:rPr>
        <w:t>а опоздание Заказчик</w:t>
      </w:r>
      <w:proofErr w:type="gramStart"/>
      <w:r w:rsidR="003706E1" w:rsidRPr="0006379E">
        <w:rPr>
          <w:rFonts w:ascii="Times New Roman" w:hAnsi="Times New Roman" w:cs="Times New Roman"/>
          <w:sz w:val="18"/>
          <w:szCs w:val="18"/>
        </w:rPr>
        <w:t>а</w:t>
      </w:r>
      <w:r w:rsidR="0020188E">
        <w:rPr>
          <w:rFonts w:ascii="Times New Roman" w:hAnsi="Times New Roman" w:cs="Times New Roman"/>
          <w:sz w:val="18"/>
          <w:szCs w:val="18"/>
        </w:rPr>
        <w:t>(</w:t>
      </w:r>
      <w:proofErr w:type="gramEnd"/>
      <w:r w:rsidR="0020188E">
        <w:rPr>
          <w:rFonts w:ascii="Times New Roman" w:hAnsi="Times New Roman" w:cs="Times New Roman"/>
          <w:sz w:val="18"/>
          <w:szCs w:val="18"/>
        </w:rPr>
        <w:t>Туристов)</w:t>
      </w:r>
      <w:r w:rsidR="003706E1" w:rsidRPr="0006379E">
        <w:rPr>
          <w:rFonts w:ascii="Times New Roman" w:hAnsi="Times New Roman" w:cs="Times New Roman"/>
          <w:sz w:val="18"/>
          <w:szCs w:val="18"/>
        </w:rPr>
        <w:t xml:space="preserve"> на регистрацию в аэропорту (порту, вокзале, автостанции и т.п.);</w:t>
      </w:r>
    </w:p>
    <w:p w:rsidR="003706E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3706E1" w:rsidRPr="0006379E">
        <w:rPr>
          <w:rFonts w:ascii="Times New Roman" w:hAnsi="Times New Roman" w:cs="Times New Roman"/>
          <w:sz w:val="18"/>
          <w:szCs w:val="18"/>
        </w:rPr>
        <w:t>а недействительность паспортов Заказчика либо паспортов или иных документов Туристов;</w:t>
      </w:r>
    </w:p>
    <w:p w:rsidR="003706E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3706E1" w:rsidRPr="0006379E">
        <w:rPr>
          <w:rFonts w:ascii="Times New Roman" w:hAnsi="Times New Roman" w:cs="Times New Roman"/>
          <w:sz w:val="18"/>
          <w:szCs w:val="18"/>
        </w:rPr>
        <w:t>а утерю или кражу багажа, иных вещей, денег, ценностей;</w:t>
      </w:r>
    </w:p>
    <w:p w:rsidR="003706E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3706E1" w:rsidRPr="0006379E">
        <w:rPr>
          <w:rFonts w:ascii="Times New Roman" w:hAnsi="Times New Roman" w:cs="Times New Roman"/>
          <w:sz w:val="18"/>
          <w:szCs w:val="18"/>
        </w:rPr>
        <w:t>а нарушение Заказчико</w:t>
      </w:r>
      <w:proofErr w:type="gramStart"/>
      <w:r w:rsidR="003706E1" w:rsidRPr="0006379E">
        <w:rPr>
          <w:rFonts w:ascii="Times New Roman" w:hAnsi="Times New Roman" w:cs="Times New Roman"/>
          <w:sz w:val="18"/>
          <w:szCs w:val="18"/>
        </w:rPr>
        <w:t>м</w:t>
      </w:r>
      <w:r w:rsidR="0020188E">
        <w:rPr>
          <w:rFonts w:ascii="Times New Roman" w:hAnsi="Times New Roman" w:cs="Times New Roman"/>
          <w:sz w:val="18"/>
          <w:szCs w:val="18"/>
        </w:rPr>
        <w:t>(</w:t>
      </w:r>
      <w:proofErr w:type="gramEnd"/>
      <w:r w:rsidR="0020188E">
        <w:rPr>
          <w:rFonts w:ascii="Times New Roman" w:hAnsi="Times New Roman" w:cs="Times New Roman"/>
          <w:sz w:val="18"/>
          <w:szCs w:val="18"/>
        </w:rPr>
        <w:t>Туристом)</w:t>
      </w:r>
      <w:r w:rsidR="003706E1" w:rsidRPr="0006379E">
        <w:rPr>
          <w:rFonts w:ascii="Times New Roman" w:hAnsi="Times New Roman" w:cs="Times New Roman"/>
          <w:sz w:val="18"/>
          <w:szCs w:val="18"/>
        </w:rPr>
        <w:t xml:space="preserve"> правил поведения на транспорте и законодательства о транспортной безопасности, повлекших за собой снятие Заказчика с рейса и(или) отказ в перевозке;</w:t>
      </w:r>
    </w:p>
    <w:p w:rsidR="003706E1"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D7058C" w:rsidRPr="0006379E">
        <w:rPr>
          <w:rFonts w:ascii="Times New Roman" w:hAnsi="Times New Roman" w:cs="Times New Roman"/>
          <w:sz w:val="18"/>
          <w:szCs w:val="18"/>
        </w:rPr>
        <w:t>а любые последствия, связанные с выбором Заказчиком Туроператора, формирующего и реализующего Туристский продукт по Договору, в случае ненадлежащего исполнения обязательств Туроператором, прекращения или приостановки его деятельности, исключения его из реестра туроператоров и т.д.;</w:t>
      </w:r>
    </w:p>
    <w:p w:rsidR="00D7058C"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D7058C" w:rsidRPr="0006379E">
        <w:rPr>
          <w:rFonts w:ascii="Times New Roman" w:hAnsi="Times New Roman" w:cs="Times New Roman"/>
          <w:sz w:val="18"/>
          <w:szCs w:val="18"/>
        </w:rPr>
        <w:t>а нарушение либо несоблюдение Заказчиком требований санитарно-эпидемиологического, медицинского или иного ограничительного характера (в т.ч. связанных с распространением новой коронавирусной инфекции), указов и официальных распоряжений органов места пребывания либо РФ в части соблюдения таких требований. Заказчик несёт полную и самостоятельную ответственность за соблюдение таких требований, обязуется своевременно получать информацию о таких требованиях из открытых источников, а также получать и предъявлять по первому требованию уполномоченных лиц любые документы разрешительного характера (медицинские справки, медицинские заключения и т.д.). Заказчик несёт полную и самостоятельную ответственность за отсутствие у него таких документов и невозможность их получения либо представления.</w:t>
      </w:r>
    </w:p>
    <w:p w:rsidR="00A2054B" w:rsidRPr="001D1D03" w:rsidRDefault="0020188E" w:rsidP="001D1D03">
      <w:pPr>
        <w:pStyle w:val="a4"/>
        <w:numPr>
          <w:ilvl w:val="1"/>
          <w:numId w:val="22"/>
        </w:numPr>
        <w:spacing w:after="0" w:line="240" w:lineRule="auto"/>
        <w:ind w:left="567" w:hanging="567"/>
        <w:jc w:val="both"/>
        <w:rPr>
          <w:rFonts w:ascii="Times New Roman" w:hAnsi="Times New Roman" w:cs="Times New Roman"/>
          <w:b/>
          <w:sz w:val="18"/>
          <w:szCs w:val="18"/>
        </w:rPr>
      </w:pPr>
      <w:proofErr w:type="spellStart"/>
      <w:r w:rsidRPr="001D1D03">
        <w:rPr>
          <w:rFonts w:ascii="Times New Roman" w:hAnsi="Times New Roman" w:cs="Times New Roman"/>
          <w:b/>
          <w:sz w:val="18"/>
          <w:szCs w:val="18"/>
        </w:rPr>
        <w:lastRenderedPageBreak/>
        <w:t>Турагент</w:t>
      </w:r>
      <w:proofErr w:type="spellEnd"/>
      <w:r w:rsidR="00A2054B" w:rsidRPr="001D1D03">
        <w:rPr>
          <w:rFonts w:ascii="Times New Roman" w:hAnsi="Times New Roman" w:cs="Times New Roman"/>
          <w:b/>
          <w:sz w:val="18"/>
          <w:szCs w:val="18"/>
        </w:rPr>
        <w:t xml:space="preserve"> не нес</w:t>
      </w:r>
      <w:r w:rsidR="008261FD" w:rsidRPr="001D1D03">
        <w:rPr>
          <w:rFonts w:ascii="Times New Roman" w:hAnsi="Times New Roman" w:cs="Times New Roman"/>
          <w:b/>
          <w:sz w:val="18"/>
          <w:szCs w:val="18"/>
        </w:rPr>
        <w:t>ё</w:t>
      </w:r>
      <w:r w:rsidR="00A2054B" w:rsidRPr="001D1D03">
        <w:rPr>
          <w:rFonts w:ascii="Times New Roman" w:hAnsi="Times New Roman" w:cs="Times New Roman"/>
          <w:b/>
          <w:sz w:val="18"/>
          <w:szCs w:val="18"/>
        </w:rPr>
        <w:t>т ответственность:</w:t>
      </w:r>
    </w:p>
    <w:p w:rsidR="00305292"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305292" w:rsidRPr="0006379E">
        <w:rPr>
          <w:rFonts w:ascii="Times New Roman" w:hAnsi="Times New Roman" w:cs="Times New Roman"/>
          <w:sz w:val="18"/>
          <w:szCs w:val="18"/>
        </w:rPr>
        <w:t xml:space="preserve">а действия посольств (консульств) иностранных государств, а также организаций, в том числе за отказ иностранного посольства (консульства) в выдаче (задержке) въездных виз Туристу по маршруту путешествия, если в иностранное посольство (консульство) </w:t>
      </w:r>
      <w:proofErr w:type="spellStart"/>
      <w:r w:rsidR="007340B4">
        <w:rPr>
          <w:rFonts w:ascii="Times New Roman" w:hAnsi="Times New Roman" w:cs="Times New Roman"/>
          <w:sz w:val="18"/>
          <w:szCs w:val="18"/>
        </w:rPr>
        <w:t>Турагентом</w:t>
      </w:r>
      <w:proofErr w:type="spellEnd"/>
      <w:r w:rsidR="007340B4">
        <w:rPr>
          <w:rFonts w:ascii="Times New Roman" w:hAnsi="Times New Roman" w:cs="Times New Roman"/>
          <w:sz w:val="18"/>
          <w:szCs w:val="18"/>
        </w:rPr>
        <w:t>/</w:t>
      </w:r>
      <w:r w:rsidR="00305292" w:rsidRPr="0006379E">
        <w:rPr>
          <w:rFonts w:ascii="Times New Roman" w:hAnsi="Times New Roman" w:cs="Times New Roman"/>
          <w:sz w:val="18"/>
          <w:szCs w:val="18"/>
        </w:rPr>
        <w:t xml:space="preserve">Туроператором либо непосредственно Туристом в установленные сроки были представлены все необходимые документы. В этом случае Заказчику возвращается стоимость оплаченного Туристского продукта за вычетом документально подтвержденных расходов </w:t>
      </w:r>
      <w:proofErr w:type="spellStart"/>
      <w:r w:rsidR="007340B4">
        <w:rPr>
          <w:rFonts w:ascii="Times New Roman" w:hAnsi="Times New Roman" w:cs="Times New Roman"/>
          <w:sz w:val="18"/>
          <w:szCs w:val="18"/>
        </w:rPr>
        <w:t>Турагента</w:t>
      </w:r>
      <w:proofErr w:type="spellEnd"/>
      <w:r w:rsidR="00305292" w:rsidRPr="0006379E">
        <w:rPr>
          <w:rFonts w:ascii="Times New Roman" w:hAnsi="Times New Roman" w:cs="Times New Roman"/>
          <w:sz w:val="18"/>
          <w:szCs w:val="18"/>
        </w:rPr>
        <w:t xml:space="preserve">, а также стоимости части услуги, оказанной </w:t>
      </w:r>
      <w:proofErr w:type="spellStart"/>
      <w:r w:rsidR="007340B4">
        <w:rPr>
          <w:rFonts w:ascii="Times New Roman" w:hAnsi="Times New Roman" w:cs="Times New Roman"/>
          <w:sz w:val="18"/>
          <w:szCs w:val="18"/>
        </w:rPr>
        <w:t>Турагентом</w:t>
      </w:r>
      <w:proofErr w:type="spellEnd"/>
      <w:r w:rsidR="00305292" w:rsidRPr="0006379E">
        <w:rPr>
          <w:rFonts w:ascii="Times New Roman" w:hAnsi="Times New Roman" w:cs="Times New Roman"/>
          <w:sz w:val="18"/>
          <w:szCs w:val="18"/>
        </w:rPr>
        <w:t xml:space="preserve"> до получения извещения об отказе Туристу во въездной визе;</w:t>
      </w:r>
    </w:p>
    <w:p w:rsidR="00305292" w:rsidRPr="0006379E" w:rsidRDefault="001D1D03" w:rsidP="001D1D03">
      <w:pPr>
        <w:pStyle w:val="a4"/>
        <w:numPr>
          <w:ilvl w:val="2"/>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З</w:t>
      </w:r>
      <w:r w:rsidR="00305292" w:rsidRPr="0006379E">
        <w:rPr>
          <w:rFonts w:ascii="Times New Roman" w:hAnsi="Times New Roman" w:cs="Times New Roman"/>
          <w:sz w:val="18"/>
          <w:szCs w:val="18"/>
        </w:rPr>
        <w:t xml:space="preserve">а отказ Туристу в выезде/въезде при прохождении паспортного пограничного или таможенного контроля либо применение к Туристу органами, осуществляющими пограничный или таможенный контроль, штрафных санкций по причинам, не связанным с выполнением </w:t>
      </w:r>
      <w:proofErr w:type="spellStart"/>
      <w:r w:rsidR="007340B4">
        <w:rPr>
          <w:rFonts w:ascii="Times New Roman" w:hAnsi="Times New Roman" w:cs="Times New Roman"/>
          <w:sz w:val="18"/>
          <w:szCs w:val="18"/>
        </w:rPr>
        <w:t>Турагентом</w:t>
      </w:r>
      <w:proofErr w:type="spellEnd"/>
      <w:r w:rsidR="00305292" w:rsidRPr="0006379E">
        <w:rPr>
          <w:rFonts w:ascii="Times New Roman" w:hAnsi="Times New Roman" w:cs="Times New Roman"/>
          <w:sz w:val="18"/>
          <w:szCs w:val="18"/>
        </w:rPr>
        <w:t xml:space="preserve"> своих обязательств по Договору.</w:t>
      </w:r>
    </w:p>
    <w:p w:rsidR="00292E31" w:rsidRPr="0006379E" w:rsidRDefault="001B0587" w:rsidP="001D1D03">
      <w:pPr>
        <w:pStyle w:val="a4"/>
        <w:numPr>
          <w:ilvl w:val="2"/>
          <w:numId w:val="22"/>
        </w:numPr>
        <w:spacing w:after="0" w:line="240" w:lineRule="auto"/>
        <w:ind w:left="11" w:hanging="11"/>
        <w:jc w:val="both"/>
        <w:rPr>
          <w:rFonts w:ascii="Times New Roman" w:hAnsi="Times New Roman" w:cs="Times New Roman"/>
          <w:sz w:val="18"/>
          <w:szCs w:val="18"/>
        </w:rPr>
      </w:pPr>
      <w:proofErr w:type="spellStart"/>
      <w:r>
        <w:rPr>
          <w:rFonts w:ascii="Times New Roman" w:hAnsi="Times New Roman" w:cs="Times New Roman"/>
          <w:sz w:val="18"/>
          <w:szCs w:val="18"/>
        </w:rPr>
        <w:t>Турагент</w:t>
      </w:r>
      <w:proofErr w:type="spellEnd"/>
      <w:r>
        <w:rPr>
          <w:rFonts w:ascii="Times New Roman" w:hAnsi="Times New Roman" w:cs="Times New Roman"/>
          <w:sz w:val="18"/>
          <w:szCs w:val="18"/>
        </w:rPr>
        <w:t xml:space="preserve"> и Заказчик</w:t>
      </w:r>
      <w:r w:rsidR="00292E31" w:rsidRPr="0006379E">
        <w:rPr>
          <w:rFonts w:ascii="Times New Roman" w:hAnsi="Times New Roman" w:cs="Times New Roman"/>
          <w:sz w:val="18"/>
          <w:szCs w:val="18"/>
        </w:rPr>
        <w:t xml:space="preserve">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w:t>
      </w:r>
      <w:r>
        <w:rPr>
          <w:rFonts w:ascii="Times New Roman" w:hAnsi="Times New Roman" w:cs="Times New Roman"/>
          <w:sz w:val="18"/>
          <w:szCs w:val="18"/>
        </w:rPr>
        <w:t>они</w:t>
      </w:r>
      <w:r w:rsidR="00292E31" w:rsidRPr="0006379E">
        <w:rPr>
          <w:rFonts w:ascii="Times New Roman" w:hAnsi="Times New Roman" w:cs="Times New Roman"/>
          <w:sz w:val="18"/>
          <w:szCs w:val="18"/>
        </w:rPr>
        <w:t xml:space="preserve"> не могли ни предвидеть, ни предотвратить разумными мерами.</w:t>
      </w:r>
    </w:p>
    <w:p w:rsidR="00292E31" w:rsidRPr="0006379E" w:rsidRDefault="00292E31" w:rsidP="001D1D03">
      <w:pPr>
        <w:pStyle w:val="a4"/>
        <w:numPr>
          <w:ilvl w:val="2"/>
          <w:numId w:val="22"/>
        </w:numPr>
        <w:spacing w:after="0" w:line="240" w:lineRule="auto"/>
        <w:ind w:left="11" w:hanging="11"/>
        <w:jc w:val="both"/>
        <w:rPr>
          <w:rFonts w:ascii="Times New Roman" w:hAnsi="Times New Roman" w:cs="Times New Roman"/>
          <w:sz w:val="18"/>
          <w:szCs w:val="18"/>
        </w:rPr>
      </w:pPr>
      <w:r w:rsidRPr="0006379E">
        <w:rPr>
          <w:rFonts w:ascii="Times New Roman" w:hAnsi="Times New Roman" w:cs="Times New Roman"/>
          <w:sz w:val="18"/>
          <w:szCs w:val="18"/>
        </w:rPr>
        <w:t>Наличие обстоятельства непреодолимой силы должно быть официально подтверждено компетентными государственными органами.</w:t>
      </w:r>
    </w:p>
    <w:p w:rsidR="00292E31" w:rsidRPr="0006379E" w:rsidRDefault="00292E31" w:rsidP="001D1D03">
      <w:pPr>
        <w:pStyle w:val="a4"/>
        <w:numPr>
          <w:ilvl w:val="2"/>
          <w:numId w:val="22"/>
        </w:numPr>
        <w:spacing w:after="0" w:line="240" w:lineRule="auto"/>
        <w:ind w:left="11" w:hanging="11"/>
        <w:jc w:val="both"/>
        <w:rPr>
          <w:rFonts w:ascii="Times New Roman" w:hAnsi="Times New Roman" w:cs="Times New Roman"/>
          <w:sz w:val="18"/>
          <w:szCs w:val="18"/>
        </w:rPr>
      </w:pPr>
      <w:r w:rsidRPr="0006379E">
        <w:rPr>
          <w:rFonts w:ascii="Times New Roman" w:hAnsi="Times New Roman" w:cs="Times New Roman"/>
          <w:sz w:val="18"/>
          <w:szCs w:val="18"/>
        </w:rPr>
        <w:t>При наступлении указанных обстоятель</w:t>
      </w:r>
      <w:proofErr w:type="gramStart"/>
      <w:r w:rsidRPr="0006379E">
        <w:rPr>
          <w:rFonts w:ascii="Times New Roman" w:hAnsi="Times New Roman" w:cs="Times New Roman"/>
          <w:sz w:val="18"/>
          <w:szCs w:val="18"/>
        </w:rPr>
        <w:t>ств ср</w:t>
      </w:r>
      <w:proofErr w:type="gramEnd"/>
      <w:r w:rsidRPr="0006379E">
        <w:rPr>
          <w:rFonts w:ascii="Times New Roman" w:hAnsi="Times New Roman" w:cs="Times New Roman"/>
          <w:sz w:val="18"/>
          <w:szCs w:val="18"/>
        </w:rPr>
        <w:t xml:space="preserve">ок исполнения обязательств Сторонами по настоящему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90 календарных дней, </w:t>
      </w:r>
      <w:proofErr w:type="spellStart"/>
      <w:r w:rsidR="001D1D03">
        <w:rPr>
          <w:rFonts w:ascii="Times New Roman" w:hAnsi="Times New Roman" w:cs="Times New Roman"/>
          <w:sz w:val="18"/>
          <w:szCs w:val="18"/>
        </w:rPr>
        <w:t>Турагент</w:t>
      </w:r>
      <w:proofErr w:type="spellEnd"/>
      <w:r w:rsidR="001D1D03">
        <w:rPr>
          <w:rFonts w:ascii="Times New Roman" w:hAnsi="Times New Roman" w:cs="Times New Roman"/>
          <w:sz w:val="18"/>
          <w:szCs w:val="18"/>
        </w:rPr>
        <w:t>/Туроператор и Заказчик</w:t>
      </w:r>
      <w:r w:rsidRPr="0006379E">
        <w:rPr>
          <w:rFonts w:ascii="Times New Roman" w:hAnsi="Times New Roman" w:cs="Times New Roman"/>
          <w:sz w:val="18"/>
          <w:szCs w:val="18"/>
        </w:rPr>
        <w:t xml:space="preserve"> вправе отказаться от исполнения обязательств по Договору, и в этом случае </w:t>
      </w:r>
      <w:r w:rsidR="001D1D03">
        <w:rPr>
          <w:rFonts w:ascii="Times New Roman" w:hAnsi="Times New Roman" w:cs="Times New Roman"/>
          <w:sz w:val="18"/>
          <w:szCs w:val="18"/>
        </w:rPr>
        <w:t>никто</w:t>
      </w:r>
      <w:r w:rsidRPr="0006379E">
        <w:rPr>
          <w:rFonts w:ascii="Times New Roman" w:hAnsi="Times New Roman" w:cs="Times New Roman"/>
          <w:sz w:val="18"/>
          <w:szCs w:val="18"/>
        </w:rPr>
        <w:t xml:space="preserve"> не будет и</w:t>
      </w:r>
      <w:r w:rsidR="001D1D03">
        <w:rPr>
          <w:rFonts w:ascii="Times New Roman" w:hAnsi="Times New Roman" w:cs="Times New Roman"/>
          <w:sz w:val="18"/>
          <w:szCs w:val="18"/>
        </w:rPr>
        <w:t xml:space="preserve">меть права на возмещение другим </w:t>
      </w:r>
      <w:r w:rsidRPr="0006379E">
        <w:rPr>
          <w:rFonts w:ascii="Times New Roman" w:hAnsi="Times New Roman" w:cs="Times New Roman"/>
          <w:sz w:val="18"/>
          <w:szCs w:val="18"/>
        </w:rPr>
        <w:t>возможных убытков по основаниям непреодолимой силы.</w:t>
      </w:r>
    </w:p>
    <w:p w:rsidR="00305292" w:rsidRPr="0006379E" w:rsidRDefault="00305292" w:rsidP="001D1D03">
      <w:pPr>
        <w:pStyle w:val="a4"/>
        <w:numPr>
          <w:ilvl w:val="0"/>
          <w:numId w:val="22"/>
        </w:numPr>
        <w:spacing w:after="0" w:line="240" w:lineRule="auto"/>
        <w:ind w:left="0" w:hanging="11"/>
        <w:jc w:val="center"/>
        <w:rPr>
          <w:rFonts w:ascii="Times New Roman" w:hAnsi="Times New Roman" w:cs="Times New Roman"/>
          <w:b/>
          <w:sz w:val="18"/>
          <w:szCs w:val="18"/>
        </w:rPr>
      </w:pPr>
      <w:r w:rsidRPr="0006379E">
        <w:rPr>
          <w:rFonts w:ascii="Times New Roman" w:hAnsi="Times New Roman" w:cs="Times New Roman"/>
          <w:b/>
          <w:sz w:val="18"/>
          <w:szCs w:val="18"/>
        </w:rPr>
        <w:t>Срок действия Договора и условия изменения и расторжения Договора</w:t>
      </w:r>
    </w:p>
    <w:p w:rsidR="00305292" w:rsidRPr="001D1D03" w:rsidRDefault="005258A7" w:rsidP="001D1D03">
      <w:pPr>
        <w:pStyle w:val="a4"/>
        <w:numPr>
          <w:ilvl w:val="1"/>
          <w:numId w:val="22"/>
        </w:numPr>
        <w:spacing w:after="0" w:line="240" w:lineRule="auto"/>
        <w:ind w:left="0" w:firstLine="0"/>
        <w:jc w:val="both"/>
        <w:rPr>
          <w:rFonts w:ascii="Times New Roman" w:hAnsi="Times New Roman" w:cs="Times New Roman"/>
          <w:sz w:val="18"/>
          <w:szCs w:val="18"/>
        </w:rPr>
      </w:pPr>
      <w:r w:rsidRPr="001D1D03">
        <w:rPr>
          <w:rFonts w:ascii="Times New Roman" w:hAnsi="Times New Roman" w:cs="Times New Roman"/>
          <w:sz w:val="18"/>
          <w:szCs w:val="18"/>
        </w:rPr>
        <w:t xml:space="preserve">Договор вступает в силу </w:t>
      </w:r>
      <w:proofErr w:type="gramStart"/>
      <w:r w:rsidRPr="001D1D03">
        <w:rPr>
          <w:rFonts w:ascii="Times New Roman" w:hAnsi="Times New Roman" w:cs="Times New Roman"/>
          <w:sz w:val="18"/>
          <w:szCs w:val="18"/>
        </w:rPr>
        <w:t>с даты</w:t>
      </w:r>
      <w:proofErr w:type="gramEnd"/>
      <w:r w:rsidRPr="001D1D03">
        <w:rPr>
          <w:rFonts w:ascii="Times New Roman" w:hAnsi="Times New Roman" w:cs="Times New Roman"/>
          <w:sz w:val="18"/>
          <w:szCs w:val="18"/>
        </w:rPr>
        <w:t xml:space="preserve"> его заключения и действует до выполнения обязательств. Обязательства </w:t>
      </w:r>
      <w:proofErr w:type="spellStart"/>
      <w:r w:rsidR="004F51A1" w:rsidRPr="001D1D03">
        <w:rPr>
          <w:rFonts w:ascii="Times New Roman" w:hAnsi="Times New Roman" w:cs="Times New Roman"/>
          <w:sz w:val="18"/>
          <w:szCs w:val="18"/>
        </w:rPr>
        <w:t>Турагента</w:t>
      </w:r>
      <w:proofErr w:type="spellEnd"/>
      <w:r w:rsidRPr="001D1D03">
        <w:rPr>
          <w:rFonts w:ascii="Times New Roman" w:hAnsi="Times New Roman" w:cs="Times New Roman"/>
          <w:sz w:val="18"/>
          <w:szCs w:val="18"/>
        </w:rPr>
        <w:t xml:space="preserve"> по настоящему Договору считаются исполненными с момента подтверждения Туроператором заявки на бронирование и </w:t>
      </w:r>
      <w:r w:rsidR="001D1D03">
        <w:rPr>
          <w:rFonts w:ascii="Times New Roman" w:hAnsi="Times New Roman" w:cs="Times New Roman"/>
          <w:sz w:val="18"/>
          <w:szCs w:val="18"/>
        </w:rPr>
        <w:t>уведомления о готовности документов на Тур</w:t>
      </w:r>
      <w:r w:rsidRPr="001D1D03">
        <w:rPr>
          <w:rFonts w:ascii="Times New Roman" w:hAnsi="Times New Roman" w:cs="Times New Roman"/>
          <w:sz w:val="18"/>
          <w:szCs w:val="18"/>
        </w:rPr>
        <w:t>.</w:t>
      </w:r>
    </w:p>
    <w:p w:rsidR="001D1D03" w:rsidRDefault="005258A7" w:rsidP="001D1D03">
      <w:pPr>
        <w:pStyle w:val="a4"/>
        <w:numPr>
          <w:ilvl w:val="1"/>
          <w:numId w:val="22"/>
        </w:numPr>
        <w:spacing w:after="0" w:line="240" w:lineRule="auto"/>
        <w:ind w:left="0" w:firstLine="0"/>
        <w:jc w:val="both"/>
        <w:rPr>
          <w:rFonts w:ascii="Times New Roman" w:hAnsi="Times New Roman" w:cs="Times New Roman"/>
          <w:sz w:val="18"/>
          <w:szCs w:val="18"/>
        </w:rPr>
      </w:pPr>
      <w:r w:rsidRPr="001D1D03">
        <w:rPr>
          <w:rFonts w:ascii="Times New Roman" w:hAnsi="Times New Roman" w:cs="Times New Roman"/>
          <w:sz w:val="18"/>
          <w:szCs w:val="18"/>
        </w:rPr>
        <w:t xml:space="preserve">Договор может быть изменен или расторгнут в случаях и порядке, предусмотренном законодательством РФ, в том числе по соглашению Сторон, оформленному в письменной форме. </w:t>
      </w:r>
    </w:p>
    <w:p w:rsidR="004F51A1" w:rsidRPr="001D1D03" w:rsidRDefault="005258A7" w:rsidP="001D1D03">
      <w:pPr>
        <w:pStyle w:val="a4"/>
        <w:numPr>
          <w:ilvl w:val="1"/>
          <w:numId w:val="22"/>
        </w:numPr>
        <w:spacing w:after="0" w:line="240" w:lineRule="auto"/>
        <w:ind w:left="0" w:firstLine="0"/>
        <w:jc w:val="both"/>
        <w:rPr>
          <w:rFonts w:ascii="Times New Roman" w:hAnsi="Times New Roman" w:cs="Times New Roman"/>
          <w:sz w:val="18"/>
          <w:szCs w:val="18"/>
        </w:rPr>
      </w:pPr>
      <w:r w:rsidRPr="001D1D03">
        <w:rPr>
          <w:rFonts w:ascii="Times New Roman" w:hAnsi="Times New Roman" w:cs="Times New Roman"/>
          <w:sz w:val="18"/>
          <w:szCs w:val="18"/>
        </w:rPr>
        <w:t xml:space="preserve">Заказчик вправе отказаться от исполнения обязательств по Договору при условии оплаты </w:t>
      </w:r>
      <w:proofErr w:type="spellStart"/>
      <w:r w:rsidR="004F51A1" w:rsidRPr="001D1D03">
        <w:rPr>
          <w:rFonts w:ascii="Times New Roman" w:hAnsi="Times New Roman" w:cs="Times New Roman"/>
          <w:sz w:val="18"/>
          <w:szCs w:val="18"/>
        </w:rPr>
        <w:t>Турагенту</w:t>
      </w:r>
      <w:proofErr w:type="spellEnd"/>
      <w:r w:rsidRPr="001D1D03">
        <w:rPr>
          <w:rFonts w:ascii="Times New Roman" w:hAnsi="Times New Roman" w:cs="Times New Roman"/>
          <w:sz w:val="18"/>
          <w:szCs w:val="18"/>
        </w:rPr>
        <w:t xml:space="preserve"> фактически понесенных им расходов. </w:t>
      </w:r>
    </w:p>
    <w:p w:rsidR="005258A7" w:rsidRPr="004F51A1" w:rsidRDefault="005258A7" w:rsidP="001D1D03">
      <w:pPr>
        <w:pStyle w:val="a4"/>
        <w:numPr>
          <w:ilvl w:val="1"/>
          <w:numId w:val="22"/>
        </w:numPr>
        <w:spacing w:after="0" w:line="240" w:lineRule="auto"/>
        <w:ind w:left="0" w:firstLine="0"/>
        <w:jc w:val="both"/>
        <w:rPr>
          <w:rFonts w:ascii="Times New Roman" w:hAnsi="Times New Roman" w:cs="Times New Roman"/>
          <w:sz w:val="18"/>
          <w:szCs w:val="18"/>
        </w:rPr>
      </w:pPr>
      <w:r w:rsidRPr="004F51A1">
        <w:rPr>
          <w:rFonts w:ascii="Times New Roman" w:hAnsi="Times New Roman" w:cs="Times New Roman"/>
          <w:sz w:val="18"/>
          <w:szCs w:val="18"/>
        </w:rPr>
        <w:t>Каждая из Сторон вправе потребовать расторжения Договора или его изменения в случае возникновения обстоятельств, свидетельствующих о возникновении в стране (месте) временного пребывания угрозы безопасности жизни и здоровью Туриста, а равно опасности причинения вреда его имуществу. При расторжении Договора до начала путешествия в связи с наступлением указанных обстоятельств, Заказчику возвращается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 входящих в Туристский продукт.</w:t>
      </w:r>
    </w:p>
    <w:p w:rsidR="005258A7" w:rsidRPr="0006379E" w:rsidRDefault="001B0587" w:rsidP="001D1D03">
      <w:pPr>
        <w:pStyle w:val="a4"/>
        <w:numPr>
          <w:ilvl w:val="1"/>
          <w:numId w:val="22"/>
        </w:numPr>
        <w:spacing w:after="0" w:line="240" w:lineRule="auto"/>
        <w:ind w:left="0" w:firstLine="0"/>
        <w:jc w:val="both"/>
        <w:rPr>
          <w:rFonts w:ascii="Times New Roman" w:hAnsi="Times New Roman" w:cs="Times New Roman"/>
          <w:sz w:val="18"/>
          <w:szCs w:val="18"/>
        </w:rPr>
      </w:pPr>
      <w:proofErr w:type="spellStart"/>
      <w:r>
        <w:rPr>
          <w:rFonts w:ascii="Times New Roman" w:hAnsi="Times New Roman" w:cs="Times New Roman"/>
          <w:sz w:val="18"/>
          <w:szCs w:val="18"/>
        </w:rPr>
        <w:t>Турагент</w:t>
      </w:r>
      <w:proofErr w:type="spellEnd"/>
      <w:r>
        <w:rPr>
          <w:rFonts w:ascii="Times New Roman" w:hAnsi="Times New Roman" w:cs="Times New Roman"/>
          <w:sz w:val="18"/>
          <w:szCs w:val="18"/>
        </w:rPr>
        <w:t xml:space="preserve"> и Заказчик</w:t>
      </w:r>
      <w:r w:rsidR="005258A7" w:rsidRPr="0006379E">
        <w:rPr>
          <w:rFonts w:ascii="Times New Roman" w:hAnsi="Times New Roman" w:cs="Times New Roman"/>
          <w:sz w:val="18"/>
          <w:szCs w:val="18"/>
        </w:rPr>
        <w:t xml:space="preserve"> вправе потребовать изменения или расторжения Договора в связи с существенным изменением обстоятельств, из которых </w:t>
      </w:r>
      <w:r w:rsidR="00D20DCB">
        <w:rPr>
          <w:rFonts w:ascii="Times New Roman" w:hAnsi="Times New Roman" w:cs="Times New Roman"/>
          <w:sz w:val="18"/>
          <w:szCs w:val="18"/>
        </w:rPr>
        <w:t xml:space="preserve">они </w:t>
      </w:r>
      <w:r w:rsidR="005258A7" w:rsidRPr="0006379E">
        <w:rPr>
          <w:rFonts w:ascii="Times New Roman" w:hAnsi="Times New Roman" w:cs="Times New Roman"/>
          <w:sz w:val="18"/>
          <w:szCs w:val="18"/>
        </w:rPr>
        <w:t>исходили при заключении Договора. К существенным изменениям обстоятельств относятся:</w:t>
      </w:r>
    </w:p>
    <w:p w:rsidR="005258A7" w:rsidRPr="0006379E" w:rsidRDefault="005258A7" w:rsidP="001D1D03">
      <w:pPr>
        <w:pStyle w:val="a4"/>
        <w:numPr>
          <w:ilvl w:val="2"/>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ухудшение условий путешествия, указанных в Договоре;</w:t>
      </w:r>
    </w:p>
    <w:p w:rsidR="005258A7" w:rsidRPr="0006379E" w:rsidRDefault="005258A7" w:rsidP="001D1D03">
      <w:pPr>
        <w:pStyle w:val="a4"/>
        <w:numPr>
          <w:ilvl w:val="2"/>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изменение сроков совершения путешествия;</w:t>
      </w:r>
    </w:p>
    <w:p w:rsidR="005258A7" w:rsidRPr="0006379E" w:rsidRDefault="005258A7" w:rsidP="001D1D03">
      <w:pPr>
        <w:pStyle w:val="a4"/>
        <w:numPr>
          <w:ilvl w:val="2"/>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непредвиденный рост транспортных тарифов;</w:t>
      </w:r>
    </w:p>
    <w:p w:rsidR="005258A7" w:rsidRPr="0006379E" w:rsidRDefault="005258A7" w:rsidP="001D1D03">
      <w:pPr>
        <w:pStyle w:val="a4"/>
        <w:numPr>
          <w:ilvl w:val="2"/>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невозможность совершения Туристом поездки по не зависящим от него обстоятельствам (болезнь Туриста, отказ в выдаче визы и другие обстоятельства).</w:t>
      </w:r>
    </w:p>
    <w:p w:rsidR="005258A7" w:rsidRPr="0006379E" w:rsidRDefault="005258A7"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 xml:space="preserve">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w:t>
      </w:r>
      <w:proofErr w:type="spellStart"/>
      <w:r w:rsidR="00D20DCB">
        <w:rPr>
          <w:rFonts w:ascii="Times New Roman" w:hAnsi="Times New Roman" w:cs="Times New Roman"/>
          <w:sz w:val="18"/>
          <w:szCs w:val="18"/>
        </w:rPr>
        <w:t>Турагент</w:t>
      </w:r>
      <w:proofErr w:type="spellEnd"/>
      <w:r w:rsidR="00D20DCB">
        <w:rPr>
          <w:rFonts w:ascii="Times New Roman" w:hAnsi="Times New Roman" w:cs="Times New Roman"/>
          <w:sz w:val="18"/>
          <w:szCs w:val="18"/>
        </w:rPr>
        <w:t xml:space="preserve"> и Заказчик</w:t>
      </w:r>
      <w:r w:rsidRPr="0006379E">
        <w:rPr>
          <w:rFonts w:ascii="Times New Roman" w:hAnsi="Times New Roman" w:cs="Times New Roman"/>
          <w:sz w:val="18"/>
          <w:szCs w:val="18"/>
        </w:rPr>
        <w:t xml:space="preserve"> договорились, что при добровольном отказе Заказчика/Туриста от туристских услуг/туристского продукта либо при одностороннем отказе от исполнения обязательств по договору со стороны Туроператора в</w:t>
      </w:r>
      <w:r w:rsidR="00EA24A0" w:rsidRPr="0006379E">
        <w:rPr>
          <w:rFonts w:ascii="Times New Roman" w:hAnsi="Times New Roman" w:cs="Times New Roman"/>
          <w:sz w:val="18"/>
          <w:szCs w:val="18"/>
        </w:rPr>
        <w:t>ознаграждение, указанное в п.</w:t>
      </w:r>
      <w:r w:rsidR="004F51A1">
        <w:rPr>
          <w:rFonts w:ascii="Times New Roman" w:hAnsi="Times New Roman" w:cs="Times New Roman"/>
          <w:sz w:val="18"/>
          <w:szCs w:val="18"/>
        </w:rPr>
        <w:t xml:space="preserve"> 4.19</w:t>
      </w:r>
      <w:r w:rsidRPr="0006379E">
        <w:rPr>
          <w:rFonts w:ascii="Times New Roman" w:hAnsi="Times New Roman" w:cs="Times New Roman"/>
          <w:sz w:val="18"/>
          <w:szCs w:val="18"/>
        </w:rPr>
        <w:t>. Договора, подлежит возврату Заказчику Туроператором.</w:t>
      </w:r>
      <w:r w:rsidR="00EA24A0" w:rsidRPr="0006379E">
        <w:rPr>
          <w:rFonts w:ascii="Times New Roman" w:hAnsi="Times New Roman" w:cs="Times New Roman"/>
          <w:sz w:val="18"/>
          <w:szCs w:val="18"/>
        </w:rPr>
        <w:t xml:space="preserve"> Стоимость информационно-консультационных услуг, указанных в п. </w:t>
      </w:r>
      <w:r w:rsidR="004F51A1">
        <w:rPr>
          <w:rFonts w:ascii="Times New Roman" w:hAnsi="Times New Roman" w:cs="Times New Roman"/>
          <w:sz w:val="18"/>
          <w:szCs w:val="18"/>
        </w:rPr>
        <w:t>4.10</w:t>
      </w:r>
      <w:r w:rsidR="00EA24A0" w:rsidRPr="0006379E">
        <w:rPr>
          <w:rFonts w:ascii="Times New Roman" w:hAnsi="Times New Roman" w:cs="Times New Roman"/>
          <w:sz w:val="18"/>
          <w:szCs w:val="18"/>
        </w:rPr>
        <w:t xml:space="preserve">. Договора относится к фактическим затратам </w:t>
      </w:r>
      <w:proofErr w:type="spellStart"/>
      <w:r w:rsidR="004F51A1">
        <w:rPr>
          <w:rFonts w:ascii="Times New Roman" w:hAnsi="Times New Roman" w:cs="Times New Roman"/>
          <w:sz w:val="18"/>
          <w:szCs w:val="18"/>
        </w:rPr>
        <w:t>Турагента</w:t>
      </w:r>
      <w:proofErr w:type="spellEnd"/>
      <w:r w:rsidR="00EA24A0" w:rsidRPr="0006379E">
        <w:rPr>
          <w:rFonts w:ascii="Times New Roman" w:hAnsi="Times New Roman" w:cs="Times New Roman"/>
          <w:sz w:val="18"/>
          <w:szCs w:val="18"/>
        </w:rPr>
        <w:t xml:space="preserve"> и возврату не подлежит.</w:t>
      </w:r>
    </w:p>
    <w:p w:rsidR="005258A7" w:rsidRPr="0006379E" w:rsidRDefault="005258A7" w:rsidP="001D1D03">
      <w:pPr>
        <w:pStyle w:val="a4"/>
        <w:numPr>
          <w:ilvl w:val="1"/>
          <w:numId w:val="22"/>
        </w:numPr>
        <w:spacing w:after="0" w:line="240" w:lineRule="auto"/>
        <w:ind w:left="0" w:firstLine="0"/>
        <w:jc w:val="both"/>
        <w:rPr>
          <w:rFonts w:ascii="Times New Roman" w:hAnsi="Times New Roman" w:cs="Times New Roman"/>
          <w:sz w:val="18"/>
          <w:szCs w:val="18"/>
        </w:rPr>
      </w:pPr>
      <w:proofErr w:type="gramStart"/>
      <w:r w:rsidRPr="0006379E">
        <w:rPr>
          <w:rFonts w:ascii="Times New Roman" w:hAnsi="Times New Roman" w:cs="Times New Roman"/>
          <w:sz w:val="18"/>
          <w:szCs w:val="18"/>
        </w:rPr>
        <w:t xml:space="preserve">В соответствии со ст. 782 Гражданского Кодекса РФ, ст. 32 ФЗ «О защите прав потребителей в РФ» Заказчик вправе отказаться от исполнения обязательств по Договору (отказаться от путешествия) в любое время до начала поездки, уведомив о своем отказе Туроператора через </w:t>
      </w:r>
      <w:proofErr w:type="spellStart"/>
      <w:r w:rsidR="004F51A1">
        <w:rPr>
          <w:rFonts w:ascii="Times New Roman" w:hAnsi="Times New Roman" w:cs="Times New Roman"/>
          <w:sz w:val="18"/>
          <w:szCs w:val="18"/>
        </w:rPr>
        <w:t>Турагента</w:t>
      </w:r>
      <w:proofErr w:type="spellEnd"/>
      <w:r w:rsidRPr="0006379E">
        <w:rPr>
          <w:rFonts w:ascii="Times New Roman" w:hAnsi="Times New Roman" w:cs="Times New Roman"/>
          <w:sz w:val="18"/>
          <w:szCs w:val="18"/>
        </w:rPr>
        <w:t xml:space="preserve"> в письменной форме и оплатив </w:t>
      </w:r>
      <w:proofErr w:type="spellStart"/>
      <w:r w:rsidR="004F51A1">
        <w:rPr>
          <w:rFonts w:ascii="Times New Roman" w:hAnsi="Times New Roman" w:cs="Times New Roman"/>
          <w:sz w:val="18"/>
          <w:szCs w:val="18"/>
        </w:rPr>
        <w:t>Турагенту</w:t>
      </w:r>
      <w:proofErr w:type="spellEnd"/>
      <w:r w:rsidRPr="0006379E">
        <w:rPr>
          <w:rFonts w:ascii="Times New Roman" w:hAnsi="Times New Roman" w:cs="Times New Roman"/>
          <w:sz w:val="18"/>
          <w:szCs w:val="18"/>
        </w:rPr>
        <w:t xml:space="preserve"> и Туроператору фактически понесенные расходы.</w:t>
      </w:r>
      <w:proofErr w:type="gramEnd"/>
      <w:r w:rsidRPr="0006379E">
        <w:rPr>
          <w:rFonts w:ascii="Times New Roman" w:hAnsi="Times New Roman" w:cs="Times New Roman"/>
          <w:sz w:val="18"/>
          <w:szCs w:val="18"/>
        </w:rPr>
        <w:t xml:space="preserve"> Датой аннуляции поездки считается дата получения Туроператором соответствующего письменного заявления Заказчика.</w:t>
      </w:r>
    </w:p>
    <w:p w:rsidR="005258A7" w:rsidRPr="0006379E" w:rsidRDefault="005258A7"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Туроператор</w:t>
      </w:r>
      <w:r w:rsidR="001D1D03">
        <w:rPr>
          <w:rFonts w:ascii="Times New Roman" w:hAnsi="Times New Roman" w:cs="Times New Roman"/>
          <w:sz w:val="18"/>
          <w:szCs w:val="18"/>
        </w:rPr>
        <w:t>/</w:t>
      </w:r>
      <w:proofErr w:type="spellStart"/>
      <w:r w:rsidR="001D1D03">
        <w:rPr>
          <w:rFonts w:ascii="Times New Roman" w:hAnsi="Times New Roman" w:cs="Times New Roman"/>
          <w:sz w:val="18"/>
          <w:szCs w:val="18"/>
        </w:rPr>
        <w:t>Турагент</w:t>
      </w:r>
      <w:proofErr w:type="spellEnd"/>
      <w:r w:rsidRPr="0006379E">
        <w:rPr>
          <w:rFonts w:ascii="Times New Roman" w:hAnsi="Times New Roman" w:cs="Times New Roman"/>
          <w:sz w:val="18"/>
          <w:szCs w:val="18"/>
        </w:rPr>
        <w:t xml:space="preserve"> вправе отказаться от исполнения обязательств по договору при условии полного возмещения Заказчику убытков. В случае одностороннего отказа от исполнения обязательств по Договору по инициативе Туроператора, любые убытки, понесенные Заказчиком, возмещаются за счёт Туроператора.</w:t>
      </w:r>
    </w:p>
    <w:p w:rsidR="005258A7" w:rsidRPr="0006379E" w:rsidRDefault="005258A7"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Турагент настоятельно рекомендует Заказчику во избежание материальных убытков застраховать расходы, которые могут возникнуть вследствие непредвиденной отмены поездки или изменения сроков пребывания в поездке («страхование от невыезда»). С условиями и правилами такого вида страхования, в том числе, с перечнем событий, которые признаются страховыми случаями, с основаниями непризнания событий страховыми случаями, Заказчик полностью ознакомлен до подписания настоящего Договора, о чем свидетельствует подпись в Договоре. Отсутствие оформленного страхового полиса является личной инициативой Заказчика и не может быть основанием для возложения ответственности на Турагента.</w:t>
      </w:r>
    </w:p>
    <w:p w:rsidR="00745D0C" w:rsidRPr="0006379E" w:rsidRDefault="00745D0C" w:rsidP="001D1D03">
      <w:pPr>
        <w:pStyle w:val="a4"/>
        <w:numPr>
          <w:ilvl w:val="0"/>
          <w:numId w:val="22"/>
        </w:numPr>
        <w:spacing w:before="240" w:line="240" w:lineRule="auto"/>
        <w:ind w:left="0" w:hanging="11"/>
        <w:jc w:val="center"/>
        <w:rPr>
          <w:rFonts w:ascii="Times New Roman" w:hAnsi="Times New Roman" w:cs="Times New Roman"/>
          <w:b/>
          <w:sz w:val="18"/>
          <w:szCs w:val="18"/>
        </w:rPr>
      </w:pPr>
      <w:r w:rsidRPr="0006379E">
        <w:rPr>
          <w:rFonts w:ascii="Times New Roman" w:hAnsi="Times New Roman" w:cs="Times New Roman"/>
          <w:b/>
          <w:sz w:val="18"/>
          <w:szCs w:val="18"/>
        </w:rPr>
        <w:t>Порядок и сроки предъявления претензии. Порядок разрешения споров</w:t>
      </w:r>
    </w:p>
    <w:p w:rsidR="00745D0C" w:rsidRPr="0006379E" w:rsidRDefault="00745D0C"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 xml:space="preserve">Претензии к качеству Туристского продукта предъявляются </w:t>
      </w:r>
      <w:proofErr w:type="spellStart"/>
      <w:r w:rsidR="004F51A1">
        <w:rPr>
          <w:rFonts w:ascii="Times New Roman" w:hAnsi="Times New Roman" w:cs="Times New Roman"/>
          <w:sz w:val="18"/>
          <w:szCs w:val="18"/>
        </w:rPr>
        <w:t>Турагенту</w:t>
      </w:r>
      <w:proofErr w:type="spellEnd"/>
      <w:r w:rsidR="004F51A1">
        <w:rPr>
          <w:rFonts w:ascii="Times New Roman" w:hAnsi="Times New Roman" w:cs="Times New Roman"/>
          <w:sz w:val="18"/>
          <w:szCs w:val="18"/>
        </w:rPr>
        <w:t xml:space="preserve"> </w:t>
      </w:r>
      <w:r w:rsidRPr="0006379E">
        <w:rPr>
          <w:rFonts w:ascii="Times New Roman" w:hAnsi="Times New Roman" w:cs="Times New Roman"/>
          <w:sz w:val="18"/>
          <w:szCs w:val="18"/>
        </w:rPr>
        <w:t xml:space="preserve">и (или) Туроператору в письменной форме в течение 20 календарных дней </w:t>
      </w:r>
      <w:proofErr w:type="gramStart"/>
      <w:r w:rsidRPr="0006379E">
        <w:rPr>
          <w:rFonts w:ascii="Times New Roman" w:hAnsi="Times New Roman" w:cs="Times New Roman"/>
          <w:sz w:val="18"/>
          <w:szCs w:val="18"/>
        </w:rPr>
        <w:t>с даты окончания</w:t>
      </w:r>
      <w:proofErr w:type="gramEnd"/>
      <w:r w:rsidRPr="0006379E">
        <w:rPr>
          <w:rFonts w:ascii="Times New Roman" w:hAnsi="Times New Roman" w:cs="Times New Roman"/>
          <w:sz w:val="18"/>
          <w:szCs w:val="18"/>
        </w:rPr>
        <w:t xml:space="preserve"> действия Договора и подлежат рассмотрению в порядке, установленном законодательством Российской Федерации.</w:t>
      </w:r>
    </w:p>
    <w:p w:rsidR="00745D0C" w:rsidRPr="0006379E" w:rsidRDefault="00745D0C"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 xml:space="preserve">В случае не урегулирования разногласий в порядке, установленном пунктом </w:t>
      </w:r>
      <w:r w:rsidR="001D1D03">
        <w:rPr>
          <w:rFonts w:ascii="Times New Roman" w:hAnsi="Times New Roman" w:cs="Times New Roman"/>
          <w:sz w:val="18"/>
          <w:szCs w:val="18"/>
        </w:rPr>
        <w:t>8.1</w:t>
      </w:r>
      <w:r w:rsidRPr="0006379E">
        <w:rPr>
          <w:rFonts w:ascii="Times New Roman" w:hAnsi="Times New Roman" w:cs="Times New Roman"/>
          <w:sz w:val="18"/>
          <w:szCs w:val="18"/>
        </w:rPr>
        <w:t xml:space="preserve"> настоящего Договора, спор подлежит рассмотрению в суде в соответствии с законодательством Российской Федерации.</w:t>
      </w:r>
    </w:p>
    <w:p w:rsidR="00745D0C" w:rsidRPr="0006379E" w:rsidRDefault="00745D0C" w:rsidP="001D1D03">
      <w:pPr>
        <w:pStyle w:val="a4"/>
        <w:numPr>
          <w:ilvl w:val="0"/>
          <w:numId w:val="22"/>
        </w:numPr>
        <w:spacing w:line="240" w:lineRule="auto"/>
        <w:ind w:left="0" w:hanging="11"/>
        <w:jc w:val="center"/>
        <w:rPr>
          <w:rFonts w:ascii="Times New Roman" w:hAnsi="Times New Roman" w:cs="Times New Roman"/>
          <w:b/>
          <w:sz w:val="18"/>
          <w:szCs w:val="18"/>
        </w:rPr>
      </w:pPr>
      <w:r w:rsidRPr="0006379E">
        <w:rPr>
          <w:rFonts w:ascii="Times New Roman" w:hAnsi="Times New Roman" w:cs="Times New Roman"/>
          <w:b/>
          <w:sz w:val="18"/>
          <w:szCs w:val="18"/>
        </w:rPr>
        <w:t>Обработка персональных данных</w:t>
      </w:r>
    </w:p>
    <w:p w:rsidR="00745D0C" w:rsidRPr="004F51A1" w:rsidRDefault="00745D0C" w:rsidP="001D1D03">
      <w:pPr>
        <w:pStyle w:val="a4"/>
        <w:numPr>
          <w:ilvl w:val="1"/>
          <w:numId w:val="22"/>
        </w:numPr>
        <w:spacing w:after="0" w:line="240" w:lineRule="auto"/>
        <w:ind w:left="0" w:firstLine="0"/>
        <w:jc w:val="both"/>
        <w:rPr>
          <w:rFonts w:ascii="Times New Roman" w:hAnsi="Times New Roman" w:cs="Times New Roman"/>
          <w:sz w:val="18"/>
          <w:szCs w:val="18"/>
        </w:rPr>
      </w:pPr>
      <w:proofErr w:type="gramStart"/>
      <w:r w:rsidRPr="0006379E">
        <w:rPr>
          <w:rFonts w:ascii="Times New Roman" w:hAnsi="Times New Roman" w:cs="Times New Roman"/>
          <w:sz w:val="18"/>
          <w:szCs w:val="18"/>
        </w:rPr>
        <w:t xml:space="preserve">Заказчик своей волей разрешает </w:t>
      </w:r>
      <w:proofErr w:type="spellStart"/>
      <w:r w:rsidR="004F51A1">
        <w:rPr>
          <w:rFonts w:ascii="Times New Roman" w:hAnsi="Times New Roman" w:cs="Times New Roman"/>
          <w:sz w:val="18"/>
          <w:szCs w:val="18"/>
        </w:rPr>
        <w:t>Турагенту</w:t>
      </w:r>
      <w:proofErr w:type="spellEnd"/>
      <w:r w:rsidRPr="0006379E">
        <w:rPr>
          <w:rFonts w:ascii="Times New Roman" w:hAnsi="Times New Roman" w:cs="Times New Roman"/>
          <w:sz w:val="18"/>
          <w:szCs w:val="18"/>
        </w:rPr>
        <w:t xml:space="preserve"> осуществлять обработку персональных данных Заказчика и всех лиц (Туристов), от имени и в интересах которых Заказчик заключил настоящий Договор, в том числе предоставлять эти персональные данные для обработки Туроператору и иным третьим лицам, на основании и с целью исполнения настоящего Договора, а также для заключения договоров, по которым Заказчик будет являться выгод</w:t>
      </w:r>
      <w:r w:rsidR="004F51A1">
        <w:rPr>
          <w:rFonts w:ascii="Times New Roman" w:hAnsi="Times New Roman" w:cs="Times New Roman"/>
          <w:sz w:val="18"/>
          <w:szCs w:val="18"/>
        </w:rPr>
        <w:t>оприобретателем или поручителем</w:t>
      </w:r>
      <w:r w:rsidRPr="004F51A1">
        <w:rPr>
          <w:rFonts w:ascii="Times New Roman" w:hAnsi="Times New Roman" w:cs="Times New Roman"/>
          <w:sz w:val="18"/>
          <w:szCs w:val="18"/>
        </w:rPr>
        <w:t>, при</w:t>
      </w:r>
      <w:proofErr w:type="gramEnd"/>
      <w:r w:rsidRPr="004F51A1">
        <w:rPr>
          <w:rFonts w:ascii="Times New Roman" w:hAnsi="Times New Roman" w:cs="Times New Roman"/>
          <w:sz w:val="18"/>
          <w:szCs w:val="18"/>
        </w:rPr>
        <w:t xml:space="preserve"> </w:t>
      </w:r>
      <w:proofErr w:type="gramStart"/>
      <w:r w:rsidRPr="004F51A1">
        <w:rPr>
          <w:rFonts w:ascii="Times New Roman" w:hAnsi="Times New Roman" w:cs="Times New Roman"/>
          <w:sz w:val="18"/>
          <w:szCs w:val="18"/>
        </w:rPr>
        <w:t>этом</w:t>
      </w:r>
      <w:proofErr w:type="gramEnd"/>
      <w:r w:rsidRPr="004F51A1">
        <w:rPr>
          <w:rFonts w:ascii="Times New Roman" w:hAnsi="Times New Roman" w:cs="Times New Roman"/>
          <w:sz w:val="18"/>
          <w:szCs w:val="18"/>
        </w:rPr>
        <w:t xml:space="preserve"> обработка персональных данных может включать в себя следующий перечень операций: получение, систематизация, накопление, хранение, уточнение, использование, передача третьим лицам, в том числе трансграничная в страну планируемого выезда Заказчика, обезличивание, блокирование, удаление и уничтожение персональных данных.</w:t>
      </w:r>
    </w:p>
    <w:p w:rsidR="00745D0C" w:rsidRPr="0006379E" w:rsidRDefault="00745D0C"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 xml:space="preserve">Заказчик настоящим гарантирует, что имеет законные основания, предусмотренные статьями 980, 981, 983 Гражданского кодекса Российской Федерации, действовать в интересах всех лиц, </w:t>
      </w:r>
      <w:r w:rsidR="004F51A1">
        <w:rPr>
          <w:rFonts w:ascii="Times New Roman" w:hAnsi="Times New Roman" w:cs="Times New Roman"/>
          <w:sz w:val="18"/>
          <w:szCs w:val="18"/>
        </w:rPr>
        <w:t>в интересах</w:t>
      </w:r>
      <w:r w:rsidRPr="0006379E">
        <w:rPr>
          <w:rFonts w:ascii="Times New Roman" w:hAnsi="Times New Roman" w:cs="Times New Roman"/>
          <w:sz w:val="18"/>
          <w:szCs w:val="18"/>
        </w:rPr>
        <w:t xml:space="preserve"> которых им заключен настоящий Договор, и все эти лица предупреждены </w:t>
      </w:r>
      <w:proofErr w:type="spellStart"/>
      <w:r w:rsidR="004F51A1">
        <w:rPr>
          <w:rFonts w:ascii="Times New Roman" w:hAnsi="Times New Roman" w:cs="Times New Roman"/>
          <w:sz w:val="18"/>
          <w:szCs w:val="18"/>
        </w:rPr>
        <w:t>Турагентом</w:t>
      </w:r>
      <w:proofErr w:type="spellEnd"/>
      <w:r w:rsidRPr="0006379E">
        <w:rPr>
          <w:rFonts w:ascii="Times New Roman" w:hAnsi="Times New Roman" w:cs="Times New Roman"/>
          <w:sz w:val="18"/>
          <w:szCs w:val="18"/>
        </w:rPr>
        <w:t xml:space="preserve"> об этих обстоятельствах. В данном случае подписание согласия на обработку персональных данных от каждого Туриста не требуется.</w:t>
      </w:r>
    </w:p>
    <w:p w:rsidR="00745D0C" w:rsidRPr="0006379E" w:rsidRDefault="00745D0C"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lastRenderedPageBreak/>
        <w:t xml:space="preserve">Заказчик принимает на себя обязанность возместить </w:t>
      </w:r>
      <w:proofErr w:type="spellStart"/>
      <w:r w:rsidR="00D20DCB">
        <w:rPr>
          <w:rFonts w:ascii="Times New Roman" w:hAnsi="Times New Roman" w:cs="Times New Roman"/>
          <w:sz w:val="18"/>
          <w:szCs w:val="18"/>
        </w:rPr>
        <w:t>Турагенту</w:t>
      </w:r>
      <w:proofErr w:type="spellEnd"/>
      <w:r w:rsidRPr="0006379E">
        <w:rPr>
          <w:rFonts w:ascii="Times New Roman" w:hAnsi="Times New Roman" w:cs="Times New Roman"/>
          <w:sz w:val="18"/>
          <w:szCs w:val="18"/>
        </w:rPr>
        <w:t xml:space="preserve"> ущерб, вызванный неисполнением им обязательств п.</w:t>
      </w:r>
      <w:r w:rsidR="00FF33A4">
        <w:rPr>
          <w:rFonts w:ascii="Times New Roman" w:hAnsi="Times New Roman" w:cs="Times New Roman"/>
          <w:sz w:val="18"/>
          <w:szCs w:val="18"/>
        </w:rPr>
        <w:t>9</w:t>
      </w:r>
      <w:r w:rsidRPr="0006379E">
        <w:rPr>
          <w:rFonts w:ascii="Times New Roman" w:hAnsi="Times New Roman" w:cs="Times New Roman"/>
          <w:sz w:val="18"/>
          <w:szCs w:val="18"/>
        </w:rPr>
        <w:t xml:space="preserve">.1. настоящего Договора. Под ущербом в интересах данного пункта </w:t>
      </w:r>
      <w:r w:rsidR="00D20DCB">
        <w:rPr>
          <w:rFonts w:ascii="Times New Roman" w:hAnsi="Times New Roman" w:cs="Times New Roman"/>
          <w:sz w:val="18"/>
          <w:szCs w:val="18"/>
        </w:rPr>
        <w:t>понимаются</w:t>
      </w:r>
      <w:r w:rsidRPr="0006379E">
        <w:rPr>
          <w:rFonts w:ascii="Times New Roman" w:hAnsi="Times New Roman" w:cs="Times New Roman"/>
          <w:sz w:val="18"/>
          <w:szCs w:val="18"/>
        </w:rPr>
        <w:t xml:space="preserve"> штрафы, выплаченные </w:t>
      </w:r>
      <w:proofErr w:type="spellStart"/>
      <w:r w:rsidR="004F51A1">
        <w:rPr>
          <w:rFonts w:ascii="Times New Roman" w:hAnsi="Times New Roman" w:cs="Times New Roman"/>
          <w:sz w:val="18"/>
          <w:szCs w:val="18"/>
        </w:rPr>
        <w:t>Турагентом</w:t>
      </w:r>
      <w:proofErr w:type="spellEnd"/>
      <w:r w:rsidRPr="0006379E">
        <w:rPr>
          <w:rFonts w:ascii="Times New Roman" w:hAnsi="Times New Roman" w:cs="Times New Roman"/>
          <w:sz w:val="18"/>
          <w:szCs w:val="18"/>
        </w:rPr>
        <w:t>, и которые были наложены на него из-за данных обстоятельств решениями официальных российских ведомств.</w:t>
      </w:r>
    </w:p>
    <w:p w:rsidR="00745D0C" w:rsidRPr="0006379E" w:rsidRDefault="00F05D71"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После окончания действия Договора Турагент должен незамедлительно прекратить обработку персональных данных Заказчика.</w:t>
      </w:r>
    </w:p>
    <w:p w:rsidR="00F05D71" w:rsidRPr="0006379E" w:rsidRDefault="00F05D71" w:rsidP="001D1D03">
      <w:pPr>
        <w:pStyle w:val="a4"/>
        <w:numPr>
          <w:ilvl w:val="0"/>
          <w:numId w:val="22"/>
        </w:numPr>
        <w:spacing w:line="240" w:lineRule="auto"/>
        <w:ind w:left="0" w:hanging="11"/>
        <w:jc w:val="center"/>
        <w:rPr>
          <w:rFonts w:ascii="Times New Roman" w:hAnsi="Times New Roman" w:cs="Times New Roman"/>
          <w:b/>
          <w:sz w:val="18"/>
          <w:szCs w:val="18"/>
        </w:rPr>
      </w:pPr>
      <w:r w:rsidRPr="0006379E">
        <w:rPr>
          <w:rFonts w:ascii="Times New Roman" w:hAnsi="Times New Roman" w:cs="Times New Roman"/>
          <w:b/>
          <w:sz w:val="18"/>
          <w:szCs w:val="18"/>
        </w:rPr>
        <w:t>Особые условия</w:t>
      </w:r>
    </w:p>
    <w:p w:rsidR="00F05D71" w:rsidRPr="0006379E" w:rsidRDefault="00F05D71" w:rsidP="001D1D03">
      <w:pPr>
        <w:pStyle w:val="a4"/>
        <w:numPr>
          <w:ilvl w:val="1"/>
          <w:numId w:val="22"/>
        </w:numPr>
        <w:spacing w:after="0" w:line="240" w:lineRule="auto"/>
        <w:ind w:left="0" w:firstLine="0"/>
        <w:jc w:val="both"/>
        <w:rPr>
          <w:rFonts w:ascii="Times New Roman" w:hAnsi="Times New Roman" w:cs="Times New Roman"/>
          <w:sz w:val="18"/>
          <w:szCs w:val="18"/>
        </w:rPr>
      </w:pPr>
      <w:proofErr w:type="gramStart"/>
      <w:r w:rsidRPr="0006379E">
        <w:rPr>
          <w:rFonts w:ascii="Times New Roman" w:hAnsi="Times New Roman" w:cs="Times New Roman"/>
          <w:sz w:val="18"/>
          <w:szCs w:val="18"/>
        </w:rPr>
        <w:t>Информируем, что в соответствии с законом РФ «О защите прав потребителей»,</w:t>
      </w:r>
      <w:r w:rsidR="00FF33A4">
        <w:rPr>
          <w:rFonts w:ascii="Times New Roman" w:hAnsi="Times New Roman" w:cs="Times New Roman"/>
          <w:sz w:val="18"/>
          <w:szCs w:val="18"/>
        </w:rPr>
        <w:t xml:space="preserve"> Законом «Об основах туристкой деятельности»</w:t>
      </w:r>
      <w:r w:rsidRPr="0006379E">
        <w:rPr>
          <w:rFonts w:ascii="Times New Roman" w:hAnsi="Times New Roman" w:cs="Times New Roman"/>
          <w:sz w:val="18"/>
          <w:szCs w:val="18"/>
        </w:rPr>
        <w:t xml:space="preserve"> Туроператор оставляет за собой право в исключительных случаях, во избежание срыва туристической поездки, осуществлять замену отеля на отель той же или более высокой категории, а также вносить изменения в программу тура, не меняя существенных условий и качества предлагаемых услуг.</w:t>
      </w:r>
      <w:proofErr w:type="gramEnd"/>
      <w:r w:rsidRPr="0006379E">
        <w:rPr>
          <w:rFonts w:ascii="Times New Roman" w:hAnsi="Times New Roman" w:cs="Times New Roman"/>
          <w:sz w:val="18"/>
          <w:szCs w:val="18"/>
        </w:rPr>
        <w:t xml:space="preserve"> В случае несогласия с такой заменой Заказчик имеет право предъявлять требования напрямую Туроператору.</w:t>
      </w:r>
    </w:p>
    <w:p w:rsidR="00F05D71" w:rsidRPr="0006379E" w:rsidRDefault="00F05D71"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Авиакомпания и/или железная дорога, автотранспорт, осуществляющие перевозку, несут перед Заказчиком (пассажиром) ответственность по всем вопросам, связанным с перевозкой клиента и его багажа до места назначения и обратно.</w:t>
      </w:r>
    </w:p>
    <w:p w:rsidR="00F05D71" w:rsidRPr="0006379E" w:rsidRDefault="00F05D71"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В соответствии с Гражданским Кодексом РФ и Законом РФ «О защите прав потребителей» при обнаружении на месте неисполнения или ненадлежащего исполнения заказанных услуг, Заказчик должен в течение 48 часов уведомить об этом представителя Туроператора/Турагента для своевременного принятия мер, удовлетворяющих все вовлеченные стороны. Если Заказчика не удовлетворяют меры, принятые на месте для устранения претензий, он имеет право в течение 20 дней после окончания тура предъявить претензию в офис Турагента. Сумма компенсации неисполненных или ненадлежащее исполнение услуг, входящих в тур, будет определяться в соответствии с законодательством Российской Федерации.</w:t>
      </w:r>
    </w:p>
    <w:p w:rsidR="00F8242D" w:rsidRPr="0006379E" w:rsidRDefault="00F8242D" w:rsidP="001D1D03">
      <w:pPr>
        <w:pStyle w:val="a4"/>
        <w:numPr>
          <w:ilvl w:val="1"/>
          <w:numId w:val="22"/>
        </w:numPr>
        <w:spacing w:after="0" w:line="240" w:lineRule="auto"/>
        <w:ind w:left="0" w:firstLine="0"/>
        <w:jc w:val="both"/>
        <w:rPr>
          <w:rFonts w:ascii="Times New Roman" w:hAnsi="Times New Roman" w:cs="Times New Roman"/>
          <w:sz w:val="18"/>
          <w:szCs w:val="18"/>
        </w:rPr>
      </w:pPr>
      <w:proofErr w:type="gramStart"/>
      <w:r w:rsidRPr="0006379E">
        <w:rPr>
          <w:rFonts w:ascii="Times New Roman" w:hAnsi="Times New Roman" w:cs="Times New Roman"/>
          <w:sz w:val="18"/>
          <w:szCs w:val="18"/>
        </w:rPr>
        <w:t>Начало совершения путешествия Заказчиком означает, что он ознакомлен и согласен с правилами и условиями предоставления услуг, получил достаточно полное описание оплачиваемого им Туристского продукта, понимает смысл и значение используемых в настоящем договоре, и в частности в «Заявке» (Приложение №1) и туристской документации, терминов и обозначений, а также то, что с Заказчиком проведен индивидуальный инструктаж по мерам личной профилактики инфекционных и</w:t>
      </w:r>
      <w:proofErr w:type="gramEnd"/>
      <w:r w:rsidRPr="0006379E">
        <w:rPr>
          <w:rFonts w:ascii="Times New Roman" w:hAnsi="Times New Roman" w:cs="Times New Roman"/>
          <w:sz w:val="18"/>
          <w:szCs w:val="18"/>
        </w:rPr>
        <w:t xml:space="preserve"> паразитарных заболеваний в случае оформления тура в страну с неблагоприятной санитарно-эпидемиологической обстановкой.</w:t>
      </w:r>
    </w:p>
    <w:p w:rsidR="00F8242D" w:rsidRPr="0006379E" w:rsidRDefault="00F8242D"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В случае оплаты услуг по данному Договору банковской картой, Заказчик обязуется не предъявлять в банк, выпустивший банковскую карту требований об отзыве платежа либо иных требований, связанных с оспариванием платежа.</w:t>
      </w:r>
    </w:p>
    <w:p w:rsidR="00F8242D" w:rsidRPr="0006379E" w:rsidRDefault="00F8242D" w:rsidP="001D1D03">
      <w:pPr>
        <w:pStyle w:val="a4"/>
        <w:numPr>
          <w:ilvl w:val="0"/>
          <w:numId w:val="22"/>
        </w:numPr>
        <w:spacing w:line="240" w:lineRule="auto"/>
        <w:ind w:left="0" w:hanging="11"/>
        <w:jc w:val="center"/>
        <w:rPr>
          <w:rFonts w:ascii="Times New Roman" w:hAnsi="Times New Roman" w:cs="Times New Roman"/>
          <w:b/>
          <w:sz w:val="18"/>
          <w:szCs w:val="18"/>
        </w:rPr>
      </w:pPr>
      <w:r w:rsidRPr="0006379E">
        <w:rPr>
          <w:rFonts w:ascii="Times New Roman" w:hAnsi="Times New Roman" w:cs="Times New Roman"/>
          <w:b/>
          <w:sz w:val="18"/>
          <w:szCs w:val="18"/>
        </w:rPr>
        <w:t>Заключительные положения</w:t>
      </w:r>
    </w:p>
    <w:p w:rsidR="001B0587" w:rsidRDefault="004F51A1" w:rsidP="001D1D03">
      <w:pPr>
        <w:pStyle w:val="a4"/>
        <w:numPr>
          <w:ilvl w:val="1"/>
          <w:numId w:val="22"/>
        </w:numPr>
        <w:spacing w:after="0" w:line="240" w:lineRule="auto"/>
        <w:ind w:left="0" w:firstLine="0"/>
        <w:jc w:val="both"/>
        <w:rPr>
          <w:rFonts w:ascii="Times New Roman" w:hAnsi="Times New Roman" w:cs="Times New Roman"/>
          <w:sz w:val="18"/>
          <w:szCs w:val="18"/>
        </w:rPr>
      </w:pPr>
      <w:r w:rsidRPr="004F51A1">
        <w:rPr>
          <w:rFonts w:ascii="Times New Roman" w:hAnsi="Times New Roman" w:cs="Times New Roman"/>
          <w:sz w:val="18"/>
          <w:szCs w:val="18"/>
        </w:rPr>
        <w:t xml:space="preserve">Принятие настоящего договора и </w:t>
      </w:r>
      <w:r w:rsidR="00FF33A4">
        <w:rPr>
          <w:rFonts w:ascii="Times New Roman" w:hAnsi="Times New Roman" w:cs="Times New Roman"/>
          <w:sz w:val="18"/>
          <w:szCs w:val="18"/>
        </w:rPr>
        <w:t xml:space="preserve">оформление </w:t>
      </w:r>
      <w:r w:rsidRPr="004F51A1">
        <w:rPr>
          <w:rFonts w:ascii="Times New Roman" w:hAnsi="Times New Roman" w:cs="Times New Roman"/>
          <w:sz w:val="18"/>
          <w:szCs w:val="18"/>
        </w:rPr>
        <w:t xml:space="preserve">заявки </w:t>
      </w:r>
      <w:r w:rsidR="00FF33A4">
        <w:rPr>
          <w:rFonts w:ascii="Times New Roman" w:hAnsi="Times New Roman" w:cs="Times New Roman"/>
          <w:sz w:val="18"/>
          <w:szCs w:val="18"/>
        </w:rPr>
        <w:t xml:space="preserve">на бронирование </w:t>
      </w:r>
      <w:r w:rsidRPr="004F51A1">
        <w:rPr>
          <w:rFonts w:ascii="Times New Roman" w:hAnsi="Times New Roman" w:cs="Times New Roman"/>
          <w:sz w:val="18"/>
          <w:szCs w:val="18"/>
        </w:rPr>
        <w:t xml:space="preserve">(Приложение №1) является прямым указанием Заказчика на исполнение поручения, </w:t>
      </w:r>
      <w:proofErr w:type="spellStart"/>
      <w:r w:rsidRPr="004F51A1">
        <w:rPr>
          <w:rFonts w:ascii="Times New Roman" w:hAnsi="Times New Roman" w:cs="Times New Roman"/>
          <w:sz w:val="18"/>
          <w:szCs w:val="18"/>
        </w:rPr>
        <w:t>Турагент</w:t>
      </w:r>
      <w:proofErr w:type="spellEnd"/>
      <w:r w:rsidRPr="004F51A1">
        <w:rPr>
          <w:rFonts w:ascii="Times New Roman" w:hAnsi="Times New Roman" w:cs="Times New Roman"/>
          <w:sz w:val="18"/>
          <w:szCs w:val="18"/>
        </w:rPr>
        <w:t xml:space="preserve"> </w:t>
      </w:r>
      <w:proofErr w:type="gramStart"/>
      <w:r w:rsidRPr="004F51A1">
        <w:rPr>
          <w:rFonts w:ascii="Times New Roman" w:hAnsi="Times New Roman" w:cs="Times New Roman"/>
          <w:sz w:val="18"/>
          <w:szCs w:val="18"/>
        </w:rPr>
        <w:t>обязан</w:t>
      </w:r>
      <w:proofErr w:type="gramEnd"/>
      <w:r w:rsidRPr="004F51A1">
        <w:rPr>
          <w:rFonts w:ascii="Times New Roman" w:hAnsi="Times New Roman" w:cs="Times New Roman"/>
          <w:sz w:val="18"/>
          <w:szCs w:val="18"/>
        </w:rPr>
        <w:t xml:space="preserve"> выполнить поручение в соответствии с таким указанием Заказчика. В случае невозможности приобретения туристского продукта в соответствии с заявкой по независящим от </w:t>
      </w:r>
      <w:proofErr w:type="spellStart"/>
      <w:r w:rsidRPr="004F51A1">
        <w:rPr>
          <w:rFonts w:ascii="Times New Roman" w:hAnsi="Times New Roman" w:cs="Times New Roman"/>
          <w:sz w:val="18"/>
          <w:szCs w:val="18"/>
        </w:rPr>
        <w:t>Турагента</w:t>
      </w:r>
      <w:proofErr w:type="spellEnd"/>
      <w:r w:rsidRPr="004F51A1">
        <w:rPr>
          <w:rFonts w:ascii="Times New Roman" w:hAnsi="Times New Roman" w:cs="Times New Roman"/>
          <w:sz w:val="18"/>
          <w:szCs w:val="18"/>
        </w:rPr>
        <w:t xml:space="preserve"> обстоятельствам (отказ туроператора от подтверждения забронированного туристского продукта, отсутствие предложения у Туроператора по запрашиваемой Туристом цене), настоящий договор может быть изменен или расторгнут. </w:t>
      </w:r>
    </w:p>
    <w:p w:rsidR="001B0587" w:rsidRDefault="00D20DCB" w:rsidP="001D1D03">
      <w:pPr>
        <w:pStyle w:val="a4"/>
        <w:numPr>
          <w:ilvl w:val="1"/>
          <w:numId w:val="22"/>
        </w:numPr>
        <w:spacing w:after="0" w:line="240" w:lineRule="auto"/>
        <w:ind w:left="0" w:firstLine="0"/>
        <w:jc w:val="both"/>
        <w:rPr>
          <w:rFonts w:ascii="Times New Roman" w:hAnsi="Times New Roman" w:cs="Times New Roman"/>
          <w:sz w:val="18"/>
          <w:szCs w:val="18"/>
        </w:rPr>
      </w:pPr>
      <w:r>
        <w:rPr>
          <w:rFonts w:ascii="Times New Roman" w:hAnsi="Times New Roman" w:cs="Times New Roman"/>
          <w:sz w:val="18"/>
          <w:szCs w:val="18"/>
        </w:rPr>
        <w:t xml:space="preserve">Заказчик </w:t>
      </w:r>
      <w:r w:rsidR="001B0587" w:rsidRPr="001B0587">
        <w:rPr>
          <w:rFonts w:ascii="Times New Roman" w:hAnsi="Times New Roman" w:cs="Times New Roman"/>
          <w:sz w:val="18"/>
          <w:szCs w:val="18"/>
        </w:rPr>
        <w:t>соглаш</w:t>
      </w:r>
      <w:r>
        <w:rPr>
          <w:rFonts w:ascii="Times New Roman" w:hAnsi="Times New Roman" w:cs="Times New Roman"/>
          <w:sz w:val="18"/>
          <w:szCs w:val="18"/>
        </w:rPr>
        <w:t>ается с тем, что</w:t>
      </w:r>
      <w:r w:rsidR="001B0587" w:rsidRPr="001B0587">
        <w:rPr>
          <w:rFonts w:ascii="Times New Roman" w:hAnsi="Times New Roman" w:cs="Times New Roman"/>
          <w:sz w:val="18"/>
          <w:szCs w:val="18"/>
        </w:rPr>
        <w:t xml:space="preserve"> в турпродукт может быть включена чартерная коммерческая перевозка, особенностью которой является отсутствие стабильного расписания вылетов, возможность изменения фрахтователем аэропорта вылета/прилета в пределах места назначения. Информацию об актуальном времени вылета Заказчик может получить на официальном сайте аэропорта города-вылета за сутки до даты начала путешествия.</w:t>
      </w:r>
    </w:p>
    <w:p w:rsidR="001B0587" w:rsidRDefault="001B0587" w:rsidP="001D1D03">
      <w:pPr>
        <w:pStyle w:val="a4"/>
        <w:numPr>
          <w:ilvl w:val="1"/>
          <w:numId w:val="22"/>
        </w:numPr>
        <w:spacing w:after="0" w:line="240" w:lineRule="auto"/>
        <w:ind w:left="0" w:firstLine="0"/>
        <w:jc w:val="both"/>
        <w:rPr>
          <w:rFonts w:ascii="Times New Roman" w:hAnsi="Times New Roman" w:cs="Times New Roman"/>
          <w:sz w:val="18"/>
          <w:szCs w:val="18"/>
        </w:rPr>
      </w:pPr>
      <w:r w:rsidRPr="001B0587">
        <w:rPr>
          <w:rFonts w:ascii="Times New Roman" w:hAnsi="Times New Roman" w:cs="Times New Roman"/>
          <w:sz w:val="18"/>
          <w:szCs w:val="18"/>
        </w:rPr>
        <w:t xml:space="preserve">Заказчик так же подтверждает, что перед </w:t>
      </w:r>
      <w:r>
        <w:rPr>
          <w:rFonts w:ascii="Times New Roman" w:hAnsi="Times New Roman" w:cs="Times New Roman"/>
          <w:sz w:val="18"/>
          <w:szCs w:val="18"/>
        </w:rPr>
        <w:t>принятием</w:t>
      </w:r>
      <w:r w:rsidRPr="001B0587">
        <w:rPr>
          <w:rFonts w:ascii="Times New Roman" w:hAnsi="Times New Roman" w:cs="Times New Roman"/>
          <w:sz w:val="18"/>
          <w:szCs w:val="18"/>
        </w:rPr>
        <w:t xml:space="preserve"> настоящего Договора, ему исчерпывающим образом предоставлена информация в соответствии со ст.</w:t>
      </w:r>
      <w:r w:rsidR="00FF33A4">
        <w:rPr>
          <w:rFonts w:ascii="Times New Roman" w:hAnsi="Times New Roman" w:cs="Times New Roman"/>
          <w:sz w:val="18"/>
          <w:szCs w:val="18"/>
        </w:rPr>
        <w:t>ст. 10,</w:t>
      </w:r>
      <w:bookmarkStart w:id="0" w:name="_GoBack"/>
      <w:bookmarkEnd w:id="0"/>
      <w:r>
        <w:rPr>
          <w:rFonts w:ascii="Times New Roman" w:hAnsi="Times New Roman" w:cs="Times New Roman"/>
          <w:sz w:val="18"/>
          <w:szCs w:val="18"/>
        </w:rPr>
        <w:t xml:space="preserve"> </w:t>
      </w:r>
      <w:r w:rsidRPr="001B0587">
        <w:rPr>
          <w:rFonts w:ascii="Times New Roman" w:hAnsi="Times New Roman" w:cs="Times New Roman"/>
          <w:sz w:val="18"/>
          <w:szCs w:val="18"/>
        </w:rPr>
        <w:t>14 ФЗ «Об основах туристской деятельности в РФ», ст.ст. 9, 10, Закона РФ «О защите прав потребителей», которая полностью ясна и понятна Заказчику.</w:t>
      </w:r>
      <w:r>
        <w:rPr>
          <w:rFonts w:ascii="Times New Roman" w:hAnsi="Times New Roman" w:cs="Times New Roman"/>
          <w:sz w:val="18"/>
          <w:szCs w:val="18"/>
        </w:rPr>
        <w:t xml:space="preserve"> </w:t>
      </w:r>
    </w:p>
    <w:p w:rsidR="00F8242D" w:rsidRPr="0006379E" w:rsidRDefault="00F8242D" w:rsidP="001D1D03">
      <w:pPr>
        <w:pStyle w:val="a4"/>
        <w:numPr>
          <w:ilvl w:val="1"/>
          <w:numId w:val="22"/>
        </w:numPr>
        <w:spacing w:after="0" w:line="240" w:lineRule="auto"/>
        <w:ind w:left="0" w:firstLine="0"/>
        <w:jc w:val="both"/>
        <w:rPr>
          <w:rFonts w:ascii="Times New Roman" w:hAnsi="Times New Roman" w:cs="Times New Roman"/>
          <w:sz w:val="18"/>
          <w:szCs w:val="18"/>
        </w:rPr>
      </w:pPr>
      <w:proofErr w:type="gramStart"/>
      <w:r w:rsidRPr="0006379E">
        <w:rPr>
          <w:rFonts w:ascii="Times New Roman" w:hAnsi="Times New Roman" w:cs="Times New Roman"/>
          <w:sz w:val="18"/>
          <w:szCs w:val="18"/>
        </w:rPr>
        <w:t xml:space="preserve">В случае внесения каких-либо изменений или уточнений </w:t>
      </w:r>
      <w:proofErr w:type="spellStart"/>
      <w:r w:rsidR="001B0587">
        <w:rPr>
          <w:rFonts w:ascii="Times New Roman" w:hAnsi="Times New Roman" w:cs="Times New Roman"/>
          <w:sz w:val="18"/>
          <w:szCs w:val="18"/>
        </w:rPr>
        <w:t>Турагентом</w:t>
      </w:r>
      <w:proofErr w:type="spellEnd"/>
      <w:r w:rsidRPr="0006379E">
        <w:rPr>
          <w:rFonts w:ascii="Times New Roman" w:hAnsi="Times New Roman" w:cs="Times New Roman"/>
          <w:sz w:val="18"/>
          <w:szCs w:val="18"/>
        </w:rPr>
        <w:t xml:space="preserve"> (в т.ч. в существенные условия договора реализации турпродукта в соответствии со ст. 10 ФЗ «Об основах туристской деятельности РФ») по причине допущения технической ошибки, если ее исправление вызвано исключительно необходимостью соблюсти законные права Заказчика (в т.ч. на право получения достоверной информации) и не ущемляют его права, такое изменение или уточнение</w:t>
      </w:r>
      <w:proofErr w:type="gramEnd"/>
      <w:r w:rsidRPr="0006379E">
        <w:rPr>
          <w:rFonts w:ascii="Times New Roman" w:hAnsi="Times New Roman" w:cs="Times New Roman"/>
          <w:sz w:val="18"/>
          <w:szCs w:val="18"/>
        </w:rPr>
        <w:t xml:space="preserve"> может быть внесено </w:t>
      </w:r>
      <w:proofErr w:type="spellStart"/>
      <w:r w:rsidR="001B0587">
        <w:rPr>
          <w:rFonts w:ascii="Times New Roman" w:hAnsi="Times New Roman" w:cs="Times New Roman"/>
          <w:sz w:val="18"/>
          <w:szCs w:val="18"/>
        </w:rPr>
        <w:t>Турагентом</w:t>
      </w:r>
      <w:proofErr w:type="spellEnd"/>
      <w:r w:rsidRPr="0006379E">
        <w:rPr>
          <w:rFonts w:ascii="Times New Roman" w:hAnsi="Times New Roman" w:cs="Times New Roman"/>
          <w:sz w:val="18"/>
          <w:szCs w:val="18"/>
        </w:rPr>
        <w:t xml:space="preserve"> путем направления соответствующего уведомления на электронный адрес Заказчика либо посредством смс. В данном случае согласие на внесение таких изменений или уточнений не требуется.</w:t>
      </w:r>
    </w:p>
    <w:p w:rsidR="00F8242D" w:rsidRPr="0006379E" w:rsidRDefault="00F8242D"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Недействительность, либо изменение какого-либо из положений настоящего Договора не влекут недействительность всего Договора в целом.</w:t>
      </w:r>
    </w:p>
    <w:p w:rsidR="00F8242D" w:rsidRPr="0006379E" w:rsidRDefault="00F8242D"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Все приложения, а также изменения (дополнения) к Договору являются его неотъемлемой частью.</w:t>
      </w:r>
    </w:p>
    <w:p w:rsidR="00F8242D" w:rsidRDefault="00F8242D" w:rsidP="001D1D03">
      <w:pPr>
        <w:pStyle w:val="a4"/>
        <w:numPr>
          <w:ilvl w:val="1"/>
          <w:numId w:val="22"/>
        </w:numPr>
        <w:spacing w:after="0" w:line="240" w:lineRule="auto"/>
        <w:ind w:left="0" w:firstLine="0"/>
        <w:jc w:val="both"/>
        <w:rPr>
          <w:rFonts w:ascii="Times New Roman" w:hAnsi="Times New Roman" w:cs="Times New Roman"/>
          <w:sz w:val="18"/>
          <w:szCs w:val="18"/>
        </w:rPr>
      </w:pPr>
      <w:r w:rsidRPr="0006379E">
        <w:rPr>
          <w:rFonts w:ascii="Times New Roman" w:hAnsi="Times New Roman" w:cs="Times New Roman"/>
          <w:sz w:val="18"/>
          <w:szCs w:val="18"/>
        </w:rPr>
        <w:t xml:space="preserve">Во всем ином, что не урегулировано Договором, </w:t>
      </w:r>
      <w:proofErr w:type="spellStart"/>
      <w:r w:rsidR="00D20DCB">
        <w:rPr>
          <w:rFonts w:ascii="Times New Roman" w:hAnsi="Times New Roman" w:cs="Times New Roman"/>
          <w:sz w:val="18"/>
          <w:szCs w:val="18"/>
        </w:rPr>
        <w:t>Турагент</w:t>
      </w:r>
      <w:proofErr w:type="spellEnd"/>
      <w:r w:rsidR="00D20DCB">
        <w:rPr>
          <w:rFonts w:ascii="Times New Roman" w:hAnsi="Times New Roman" w:cs="Times New Roman"/>
          <w:sz w:val="18"/>
          <w:szCs w:val="18"/>
        </w:rPr>
        <w:t xml:space="preserve"> и Заказчик</w:t>
      </w:r>
      <w:r w:rsidRPr="0006379E">
        <w:rPr>
          <w:rFonts w:ascii="Times New Roman" w:hAnsi="Times New Roman" w:cs="Times New Roman"/>
          <w:sz w:val="18"/>
          <w:szCs w:val="18"/>
        </w:rPr>
        <w:t xml:space="preserve"> руководствуются законодательством РФ.</w:t>
      </w:r>
    </w:p>
    <w:p w:rsidR="005D4DDC" w:rsidRDefault="005D4DDC" w:rsidP="001D1D03">
      <w:pPr>
        <w:pStyle w:val="a4"/>
        <w:numPr>
          <w:ilvl w:val="0"/>
          <w:numId w:val="22"/>
        </w:numPr>
        <w:spacing w:after="0" w:line="240" w:lineRule="auto"/>
        <w:jc w:val="center"/>
        <w:rPr>
          <w:rFonts w:ascii="Times New Roman" w:hAnsi="Times New Roman" w:cs="Times New Roman"/>
          <w:b/>
          <w:sz w:val="18"/>
          <w:szCs w:val="18"/>
        </w:rPr>
      </w:pPr>
      <w:r w:rsidRPr="005D4DDC">
        <w:rPr>
          <w:rFonts w:ascii="Times New Roman" w:hAnsi="Times New Roman" w:cs="Times New Roman"/>
          <w:b/>
          <w:sz w:val="18"/>
          <w:szCs w:val="18"/>
        </w:rPr>
        <w:t xml:space="preserve">Информация о </w:t>
      </w:r>
      <w:proofErr w:type="spellStart"/>
      <w:r w:rsidRPr="005D4DDC">
        <w:rPr>
          <w:rFonts w:ascii="Times New Roman" w:hAnsi="Times New Roman" w:cs="Times New Roman"/>
          <w:b/>
          <w:sz w:val="18"/>
          <w:szCs w:val="18"/>
        </w:rPr>
        <w:t>Турагенте</w:t>
      </w:r>
      <w:proofErr w:type="spellEnd"/>
    </w:p>
    <w:p w:rsidR="005D4DDC" w:rsidRPr="005D4DDC" w:rsidRDefault="005D4DDC" w:rsidP="005D4DDC">
      <w:pPr>
        <w:pStyle w:val="a4"/>
        <w:spacing w:after="0" w:line="240" w:lineRule="auto"/>
        <w:ind w:left="360"/>
        <w:jc w:val="both"/>
        <w:rPr>
          <w:rFonts w:ascii="Times New Roman" w:hAnsi="Times New Roman" w:cs="Times New Roman"/>
          <w:sz w:val="18"/>
          <w:szCs w:val="18"/>
        </w:rPr>
      </w:pPr>
      <w:r w:rsidRPr="005D4DDC">
        <w:rPr>
          <w:rFonts w:ascii="Times New Roman" w:hAnsi="Times New Roman" w:cs="Times New Roman"/>
          <w:sz w:val="18"/>
          <w:szCs w:val="18"/>
        </w:rPr>
        <w:t>ООО «Лазурь»</w:t>
      </w:r>
    </w:p>
    <w:p w:rsidR="005D4DDC" w:rsidRPr="005D4DDC" w:rsidRDefault="005D4DDC" w:rsidP="005D4DDC">
      <w:pPr>
        <w:pStyle w:val="a4"/>
        <w:spacing w:after="0" w:line="240" w:lineRule="auto"/>
        <w:ind w:left="360"/>
        <w:jc w:val="both"/>
        <w:rPr>
          <w:rFonts w:ascii="Times New Roman" w:hAnsi="Times New Roman" w:cs="Times New Roman"/>
          <w:sz w:val="18"/>
          <w:szCs w:val="18"/>
        </w:rPr>
      </w:pPr>
      <w:r w:rsidRPr="005D4DDC">
        <w:rPr>
          <w:rFonts w:ascii="Times New Roman" w:hAnsi="Times New Roman" w:cs="Times New Roman"/>
          <w:sz w:val="18"/>
          <w:szCs w:val="18"/>
        </w:rPr>
        <w:t xml:space="preserve">ИНН: 0276916337 КПП: 027601001 ОГРН 1160280112002 </w:t>
      </w:r>
    </w:p>
    <w:p w:rsidR="005D4DDC" w:rsidRPr="005D4DDC" w:rsidRDefault="005D4DDC" w:rsidP="005D4DDC">
      <w:pPr>
        <w:pStyle w:val="a4"/>
        <w:spacing w:after="0" w:line="240" w:lineRule="auto"/>
        <w:ind w:left="360"/>
        <w:jc w:val="both"/>
        <w:rPr>
          <w:rFonts w:ascii="Times New Roman" w:hAnsi="Times New Roman" w:cs="Times New Roman"/>
          <w:sz w:val="18"/>
          <w:szCs w:val="18"/>
        </w:rPr>
      </w:pPr>
      <w:proofErr w:type="gramStart"/>
      <w:r w:rsidRPr="005D4DDC">
        <w:rPr>
          <w:rFonts w:ascii="Times New Roman" w:hAnsi="Times New Roman" w:cs="Times New Roman"/>
          <w:sz w:val="18"/>
          <w:szCs w:val="18"/>
        </w:rPr>
        <w:t>Юр. адрес: 450071, г. Уфа, ул. Менделеева, д. 201, кв. 172</w:t>
      </w:r>
      <w:proofErr w:type="gramEnd"/>
    </w:p>
    <w:p w:rsidR="009E498E" w:rsidRDefault="005D4DDC" w:rsidP="005D4DDC">
      <w:pPr>
        <w:pStyle w:val="a4"/>
        <w:spacing w:after="0" w:line="240" w:lineRule="auto"/>
        <w:ind w:left="360"/>
        <w:jc w:val="both"/>
        <w:rPr>
          <w:rFonts w:ascii="Times New Roman" w:hAnsi="Times New Roman" w:cs="Times New Roman"/>
          <w:sz w:val="18"/>
          <w:szCs w:val="18"/>
        </w:rPr>
      </w:pPr>
      <w:r w:rsidRPr="005D4DDC">
        <w:rPr>
          <w:rFonts w:ascii="Times New Roman" w:hAnsi="Times New Roman" w:cs="Times New Roman"/>
          <w:sz w:val="18"/>
          <w:szCs w:val="18"/>
        </w:rPr>
        <w:t>Факт</w:t>
      </w:r>
      <w:proofErr w:type="gramStart"/>
      <w:r w:rsidRPr="005D4DDC">
        <w:rPr>
          <w:rFonts w:ascii="Times New Roman" w:hAnsi="Times New Roman" w:cs="Times New Roman"/>
          <w:sz w:val="18"/>
          <w:szCs w:val="18"/>
        </w:rPr>
        <w:t>.</w:t>
      </w:r>
      <w:proofErr w:type="gramEnd"/>
      <w:r w:rsidRPr="005D4DDC">
        <w:rPr>
          <w:rFonts w:ascii="Times New Roman" w:hAnsi="Times New Roman" w:cs="Times New Roman"/>
          <w:sz w:val="18"/>
          <w:szCs w:val="18"/>
        </w:rPr>
        <w:t xml:space="preserve"> </w:t>
      </w:r>
      <w:proofErr w:type="gramStart"/>
      <w:r w:rsidRPr="005D4DDC">
        <w:rPr>
          <w:rFonts w:ascii="Times New Roman" w:hAnsi="Times New Roman" w:cs="Times New Roman"/>
          <w:sz w:val="18"/>
          <w:szCs w:val="18"/>
        </w:rPr>
        <w:t>а</w:t>
      </w:r>
      <w:proofErr w:type="gramEnd"/>
      <w:r w:rsidRPr="005D4DDC">
        <w:rPr>
          <w:rFonts w:ascii="Times New Roman" w:hAnsi="Times New Roman" w:cs="Times New Roman"/>
          <w:sz w:val="18"/>
          <w:szCs w:val="18"/>
        </w:rPr>
        <w:t xml:space="preserve">дрес: </w:t>
      </w:r>
      <w:r w:rsidR="000F39BF" w:rsidRPr="000F39BF">
        <w:rPr>
          <w:rFonts w:ascii="Times New Roman" w:hAnsi="Times New Roman" w:cs="Times New Roman"/>
          <w:sz w:val="18"/>
          <w:szCs w:val="18"/>
        </w:rPr>
        <w:t xml:space="preserve">г. Уфа, ул. Менделеева, д. 142 </w:t>
      </w:r>
      <w:r w:rsidR="000F39BF">
        <w:rPr>
          <w:rFonts w:ascii="Times New Roman" w:hAnsi="Times New Roman" w:cs="Times New Roman"/>
          <w:sz w:val="18"/>
          <w:szCs w:val="18"/>
        </w:rPr>
        <w:t>(Турагентство «Желтый чемодан»)</w:t>
      </w:r>
    </w:p>
    <w:p w:rsidR="005D4DDC" w:rsidRPr="009E498E" w:rsidRDefault="009E498E" w:rsidP="005D4DDC">
      <w:pPr>
        <w:pStyle w:val="a4"/>
        <w:spacing w:after="0" w:line="240" w:lineRule="auto"/>
        <w:ind w:left="360"/>
        <w:jc w:val="both"/>
        <w:rPr>
          <w:rFonts w:ascii="Times New Roman" w:hAnsi="Times New Roman" w:cs="Times New Roman"/>
          <w:sz w:val="18"/>
          <w:szCs w:val="18"/>
        </w:rPr>
      </w:pPr>
      <w:r>
        <w:rPr>
          <w:rFonts w:ascii="Times New Roman" w:hAnsi="Times New Roman" w:cs="Times New Roman"/>
          <w:sz w:val="18"/>
          <w:szCs w:val="18"/>
        </w:rPr>
        <w:t>Электронная почта</w:t>
      </w:r>
      <w:r w:rsidRPr="009E498E">
        <w:rPr>
          <w:rFonts w:ascii="Times New Roman" w:hAnsi="Times New Roman" w:cs="Times New Roman"/>
          <w:sz w:val="18"/>
          <w:szCs w:val="18"/>
        </w:rPr>
        <w:t>:</w:t>
      </w:r>
      <w:r w:rsidR="005D4DDC" w:rsidRPr="009E498E">
        <w:rPr>
          <w:rFonts w:ascii="Times New Roman" w:hAnsi="Times New Roman" w:cs="Times New Roman"/>
          <w:sz w:val="18"/>
          <w:szCs w:val="18"/>
        </w:rPr>
        <w:t xml:space="preserve"> </w:t>
      </w:r>
      <w:r w:rsidR="005D4DDC" w:rsidRPr="009E498E">
        <w:rPr>
          <w:rFonts w:ascii="Times New Roman" w:hAnsi="Times New Roman" w:cs="Times New Roman"/>
          <w:sz w:val="18"/>
          <w:szCs w:val="18"/>
          <w:lang w:val="en-US"/>
        </w:rPr>
        <w:t>z</w:t>
      </w:r>
      <w:r w:rsidR="005D4DDC" w:rsidRPr="009E498E">
        <w:rPr>
          <w:rFonts w:ascii="Times New Roman" w:hAnsi="Times New Roman" w:cs="Times New Roman"/>
          <w:sz w:val="18"/>
          <w:szCs w:val="18"/>
        </w:rPr>
        <w:t>.</w:t>
      </w:r>
      <w:proofErr w:type="spellStart"/>
      <w:r w:rsidR="005D4DDC" w:rsidRPr="009E498E">
        <w:rPr>
          <w:rFonts w:ascii="Times New Roman" w:hAnsi="Times New Roman" w:cs="Times New Roman"/>
          <w:sz w:val="18"/>
          <w:szCs w:val="18"/>
          <w:lang w:val="en-US"/>
        </w:rPr>
        <w:t>che</w:t>
      </w:r>
      <w:proofErr w:type="spellEnd"/>
      <w:r w:rsidR="005D4DDC" w:rsidRPr="009E498E">
        <w:rPr>
          <w:rFonts w:ascii="Times New Roman" w:hAnsi="Times New Roman" w:cs="Times New Roman"/>
          <w:sz w:val="18"/>
          <w:szCs w:val="18"/>
        </w:rPr>
        <w:t>@</w:t>
      </w:r>
      <w:r w:rsidR="005D4DDC" w:rsidRPr="009E498E">
        <w:rPr>
          <w:rFonts w:ascii="Times New Roman" w:hAnsi="Times New Roman" w:cs="Times New Roman"/>
          <w:sz w:val="18"/>
          <w:szCs w:val="18"/>
          <w:lang w:val="en-US"/>
        </w:rPr>
        <w:t>mail</w:t>
      </w:r>
      <w:r w:rsidR="005D4DDC" w:rsidRPr="009E498E">
        <w:rPr>
          <w:rFonts w:ascii="Times New Roman" w:hAnsi="Times New Roman" w:cs="Times New Roman"/>
          <w:sz w:val="18"/>
          <w:szCs w:val="18"/>
        </w:rPr>
        <w:t>.</w:t>
      </w:r>
      <w:proofErr w:type="spellStart"/>
      <w:r w:rsidR="005D4DDC" w:rsidRPr="009E498E">
        <w:rPr>
          <w:rFonts w:ascii="Times New Roman" w:hAnsi="Times New Roman" w:cs="Times New Roman"/>
          <w:sz w:val="18"/>
          <w:szCs w:val="18"/>
          <w:lang w:val="en-US"/>
        </w:rPr>
        <w:t>ru</w:t>
      </w:r>
      <w:proofErr w:type="spellEnd"/>
    </w:p>
    <w:p w:rsidR="009E498E" w:rsidRPr="009E498E" w:rsidRDefault="009E498E" w:rsidP="005D4DDC">
      <w:pPr>
        <w:pStyle w:val="a4"/>
        <w:spacing w:after="0" w:line="240" w:lineRule="auto"/>
        <w:ind w:left="360"/>
        <w:jc w:val="both"/>
        <w:rPr>
          <w:rFonts w:ascii="Times New Roman" w:hAnsi="Times New Roman" w:cs="Times New Roman"/>
          <w:sz w:val="18"/>
          <w:szCs w:val="18"/>
        </w:rPr>
      </w:pPr>
      <w:r w:rsidRPr="005D4DDC">
        <w:rPr>
          <w:rFonts w:ascii="Times New Roman" w:hAnsi="Times New Roman" w:cs="Times New Roman"/>
          <w:sz w:val="18"/>
          <w:szCs w:val="18"/>
        </w:rPr>
        <w:t>С</w:t>
      </w:r>
      <w:r w:rsidR="005D4DDC" w:rsidRPr="005D4DDC">
        <w:rPr>
          <w:rFonts w:ascii="Times New Roman" w:hAnsi="Times New Roman" w:cs="Times New Roman"/>
          <w:sz w:val="18"/>
          <w:szCs w:val="18"/>
        </w:rPr>
        <w:t>айт</w:t>
      </w:r>
      <w:r>
        <w:rPr>
          <w:rFonts w:ascii="Times New Roman" w:hAnsi="Times New Roman" w:cs="Times New Roman"/>
          <w:sz w:val="18"/>
          <w:szCs w:val="18"/>
        </w:rPr>
        <w:t>:</w:t>
      </w:r>
      <w:r w:rsidR="005D4DDC" w:rsidRPr="009E498E">
        <w:rPr>
          <w:rFonts w:ascii="Times New Roman" w:hAnsi="Times New Roman" w:cs="Times New Roman"/>
          <w:sz w:val="18"/>
          <w:szCs w:val="18"/>
        </w:rPr>
        <w:t xml:space="preserve"> </w:t>
      </w:r>
      <w:hyperlink r:id="rId10" w:history="1">
        <w:r w:rsidR="000F39BF" w:rsidRPr="000F39BF">
          <w:t xml:space="preserve"> </w:t>
        </w:r>
        <w:r w:rsidR="000F39BF" w:rsidRPr="000F39BF">
          <w:rPr>
            <w:rStyle w:val="a5"/>
            <w:rFonts w:ascii="Times New Roman" w:hAnsi="Times New Roman" w:cs="Times New Roman"/>
            <w:sz w:val="18"/>
            <w:szCs w:val="18"/>
          </w:rPr>
          <w:t>https://vsemturizm.ru/</w:t>
        </w:r>
      </w:hyperlink>
    </w:p>
    <w:p w:rsidR="005D4DDC" w:rsidRDefault="005D4DDC" w:rsidP="005D4DDC">
      <w:pPr>
        <w:pStyle w:val="a4"/>
        <w:spacing w:after="0" w:line="240" w:lineRule="auto"/>
        <w:ind w:left="360"/>
        <w:jc w:val="both"/>
        <w:rPr>
          <w:rFonts w:ascii="Times New Roman" w:hAnsi="Times New Roman" w:cs="Times New Roman"/>
          <w:sz w:val="18"/>
          <w:szCs w:val="18"/>
        </w:rPr>
      </w:pPr>
      <w:r w:rsidRPr="005D4DDC">
        <w:rPr>
          <w:rFonts w:ascii="Times New Roman" w:hAnsi="Times New Roman" w:cs="Times New Roman"/>
          <w:sz w:val="18"/>
          <w:szCs w:val="18"/>
        </w:rPr>
        <w:t>телефон</w:t>
      </w:r>
      <w:r w:rsidR="009E498E">
        <w:rPr>
          <w:rFonts w:ascii="Times New Roman" w:hAnsi="Times New Roman" w:cs="Times New Roman"/>
          <w:sz w:val="18"/>
          <w:szCs w:val="18"/>
        </w:rPr>
        <w:t>:</w:t>
      </w:r>
      <w:r w:rsidRPr="009E498E">
        <w:rPr>
          <w:rFonts w:ascii="Times New Roman" w:hAnsi="Times New Roman" w:cs="Times New Roman"/>
          <w:sz w:val="18"/>
          <w:szCs w:val="18"/>
        </w:rPr>
        <w:t xml:space="preserve"> </w:t>
      </w:r>
      <w:r w:rsidR="009E498E">
        <w:rPr>
          <w:rFonts w:ascii="Times New Roman" w:hAnsi="Times New Roman" w:cs="Times New Roman"/>
          <w:sz w:val="18"/>
          <w:szCs w:val="18"/>
        </w:rPr>
        <w:t>+</w:t>
      </w:r>
      <w:r w:rsidR="000F39BF">
        <w:rPr>
          <w:rFonts w:ascii="Times New Roman" w:hAnsi="Times New Roman" w:cs="Times New Roman"/>
          <w:sz w:val="18"/>
          <w:szCs w:val="18"/>
        </w:rPr>
        <w:t>73472995553</w:t>
      </w:r>
    </w:p>
    <w:p w:rsidR="00523539" w:rsidRDefault="00523539" w:rsidP="005D4DDC">
      <w:pPr>
        <w:pStyle w:val="a4"/>
        <w:spacing w:after="0" w:line="240" w:lineRule="auto"/>
        <w:ind w:left="360"/>
        <w:jc w:val="both"/>
        <w:rPr>
          <w:rFonts w:ascii="Times New Roman" w:hAnsi="Times New Roman" w:cs="Times New Roman"/>
          <w:sz w:val="18"/>
          <w:szCs w:val="18"/>
        </w:rPr>
      </w:pPr>
    </w:p>
    <w:p w:rsidR="00523539" w:rsidRDefault="00523539" w:rsidP="005D4DDC">
      <w:pPr>
        <w:pStyle w:val="a4"/>
        <w:spacing w:after="0" w:line="240" w:lineRule="auto"/>
        <w:ind w:left="360"/>
        <w:jc w:val="both"/>
        <w:rPr>
          <w:rFonts w:ascii="Times New Roman" w:hAnsi="Times New Roman" w:cs="Times New Roman"/>
          <w:sz w:val="18"/>
          <w:szCs w:val="18"/>
        </w:rPr>
      </w:pPr>
    </w:p>
    <w:p w:rsidR="00523539" w:rsidRDefault="00523539" w:rsidP="005D4DDC">
      <w:pPr>
        <w:pStyle w:val="a4"/>
        <w:spacing w:after="0" w:line="240" w:lineRule="auto"/>
        <w:ind w:left="360"/>
        <w:jc w:val="both"/>
        <w:rPr>
          <w:rFonts w:ascii="Times New Roman" w:hAnsi="Times New Roman" w:cs="Times New Roman"/>
          <w:sz w:val="18"/>
          <w:szCs w:val="18"/>
        </w:rPr>
      </w:pPr>
    </w:p>
    <w:p w:rsidR="00523539" w:rsidRDefault="00523539" w:rsidP="005D4DDC">
      <w:pPr>
        <w:pStyle w:val="a4"/>
        <w:spacing w:after="0" w:line="240" w:lineRule="auto"/>
        <w:ind w:left="360"/>
        <w:jc w:val="both"/>
        <w:rPr>
          <w:rFonts w:ascii="Times New Roman" w:hAnsi="Times New Roman" w:cs="Times New Roman"/>
          <w:sz w:val="18"/>
          <w:szCs w:val="18"/>
        </w:rPr>
      </w:pPr>
    </w:p>
    <w:p w:rsidR="00523539" w:rsidRDefault="00523539" w:rsidP="005D4DDC">
      <w:pPr>
        <w:pStyle w:val="a4"/>
        <w:spacing w:after="0" w:line="240" w:lineRule="auto"/>
        <w:ind w:left="360"/>
        <w:jc w:val="both"/>
        <w:rPr>
          <w:rFonts w:ascii="Times New Roman" w:hAnsi="Times New Roman" w:cs="Times New Roman"/>
          <w:sz w:val="18"/>
          <w:szCs w:val="18"/>
        </w:rPr>
      </w:pPr>
    </w:p>
    <w:p w:rsidR="00523539" w:rsidRDefault="00523539" w:rsidP="005D4DDC">
      <w:pPr>
        <w:pStyle w:val="a4"/>
        <w:spacing w:after="0" w:line="240" w:lineRule="auto"/>
        <w:ind w:left="360"/>
        <w:jc w:val="both"/>
        <w:rPr>
          <w:rFonts w:ascii="Times New Roman" w:hAnsi="Times New Roman" w:cs="Times New Roman"/>
          <w:sz w:val="18"/>
          <w:szCs w:val="18"/>
        </w:rPr>
      </w:pPr>
    </w:p>
    <w:p w:rsidR="00523539" w:rsidRDefault="00523539" w:rsidP="005D4DDC">
      <w:pPr>
        <w:pStyle w:val="a4"/>
        <w:spacing w:after="0" w:line="240" w:lineRule="auto"/>
        <w:ind w:left="360"/>
        <w:jc w:val="both"/>
        <w:rPr>
          <w:rFonts w:ascii="Times New Roman" w:hAnsi="Times New Roman" w:cs="Times New Roman"/>
          <w:sz w:val="18"/>
          <w:szCs w:val="18"/>
        </w:rPr>
      </w:pPr>
    </w:p>
    <w:p w:rsidR="00523539" w:rsidRDefault="00523539" w:rsidP="005D4DDC">
      <w:pPr>
        <w:pStyle w:val="a4"/>
        <w:spacing w:after="0" w:line="240" w:lineRule="auto"/>
        <w:ind w:left="360"/>
        <w:jc w:val="both"/>
        <w:rPr>
          <w:rFonts w:ascii="Times New Roman" w:hAnsi="Times New Roman" w:cs="Times New Roman"/>
          <w:sz w:val="18"/>
          <w:szCs w:val="18"/>
        </w:rPr>
      </w:pPr>
    </w:p>
    <w:p w:rsidR="00523539" w:rsidRDefault="00523539">
      <w:pPr>
        <w:rPr>
          <w:rFonts w:ascii="Times New Roman" w:hAnsi="Times New Roman" w:cs="Times New Roman"/>
          <w:sz w:val="18"/>
          <w:szCs w:val="18"/>
        </w:rPr>
      </w:pPr>
      <w:r>
        <w:rPr>
          <w:rFonts w:ascii="Times New Roman" w:hAnsi="Times New Roman" w:cs="Times New Roman"/>
          <w:sz w:val="18"/>
          <w:szCs w:val="18"/>
        </w:rPr>
        <w:br w:type="page"/>
      </w:r>
    </w:p>
    <w:p w:rsidR="00523539" w:rsidRPr="00523539" w:rsidRDefault="00523539" w:rsidP="00523539">
      <w:pPr>
        <w:shd w:val="clear" w:color="auto" w:fill="FFFFFF"/>
        <w:spacing w:after="0" w:line="240" w:lineRule="auto"/>
        <w:jc w:val="right"/>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8"/>
          <w:lang w:eastAsia="ru-RU"/>
        </w:rPr>
        <w:lastRenderedPageBreak/>
        <w:t>Приложение №1 к договору: №</w:t>
      </w:r>
      <w:r>
        <w:rPr>
          <w:rFonts w:ascii="Times New Roman" w:eastAsia="Times New Roman" w:hAnsi="Times New Roman" w:cs="Times New Roman"/>
          <w:b/>
          <w:bCs/>
          <w:color w:val="000000"/>
          <w:sz w:val="18"/>
          <w:lang w:eastAsia="ru-RU"/>
        </w:rPr>
        <w:t>______</w:t>
      </w:r>
      <w:r w:rsidRPr="00523539">
        <w:rPr>
          <w:rFonts w:ascii="Times New Roman" w:eastAsia="Times New Roman" w:hAnsi="Times New Roman" w:cs="Times New Roman"/>
          <w:b/>
          <w:bCs/>
          <w:color w:val="000000"/>
          <w:sz w:val="18"/>
          <w:lang w:eastAsia="ru-RU"/>
        </w:rPr>
        <w:t xml:space="preserve"> от </w:t>
      </w:r>
      <w:r>
        <w:rPr>
          <w:rFonts w:ascii="Times New Roman" w:eastAsia="Times New Roman" w:hAnsi="Times New Roman" w:cs="Times New Roman"/>
          <w:b/>
          <w:bCs/>
          <w:color w:val="000000"/>
          <w:sz w:val="18"/>
          <w:lang w:eastAsia="ru-RU"/>
        </w:rPr>
        <w:t>_______</w:t>
      </w:r>
      <w:r w:rsidRPr="00523539">
        <w:rPr>
          <w:rFonts w:ascii="Times New Roman" w:eastAsia="Times New Roman" w:hAnsi="Times New Roman" w:cs="Times New Roman"/>
          <w:b/>
          <w:bCs/>
          <w:color w:val="000000"/>
          <w:sz w:val="18"/>
          <w:lang w:eastAsia="ru-RU"/>
        </w:rPr>
        <w:t xml:space="preserve"> </w:t>
      </w:r>
      <w:proofErr w:type="gramStart"/>
      <w:r w:rsidRPr="00523539">
        <w:rPr>
          <w:rFonts w:ascii="Times New Roman" w:eastAsia="Times New Roman" w:hAnsi="Times New Roman" w:cs="Times New Roman"/>
          <w:b/>
          <w:bCs/>
          <w:color w:val="000000"/>
          <w:sz w:val="18"/>
          <w:lang w:eastAsia="ru-RU"/>
        </w:rPr>
        <w:t>г</w:t>
      </w:r>
      <w:proofErr w:type="gramEnd"/>
      <w:r w:rsidRPr="00523539">
        <w:rPr>
          <w:rFonts w:ascii="Times New Roman" w:eastAsia="Times New Roman" w:hAnsi="Times New Roman" w:cs="Times New Roman"/>
          <w:b/>
          <w:bCs/>
          <w:color w:val="000000"/>
          <w:sz w:val="18"/>
          <w:lang w:eastAsia="ru-RU"/>
        </w:rPr>
        <w:t>.  </w:t>
      </w:r>
    </w:p>
    <w:p w:rsidR="00523539" w:rsidRPr="00523539" w:rsidRDefault="00523539" w:rsidP="00523539">
      <w:pPr>
        <w:shd w:val="clear" w:color="auto" w:fill="FFFFFF"/>
        <w:spacing w:after="0" w:line="240" w:lineRule="auto"/>
        <w:jc w:val="center"/>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8"/>
          <w:lang w:eastAsia="ru-RU"/>
        </w:rPr>
        <w:t xml:space="preserve">Заявка на бронирование </w:t>
      </w:r>
    </w:p>
    <w:tbl>
      <w:tblPr>
        <w:tblW w:w="10647" w:type="dxa"/>
        <w:shd w:val="clear" w:color="auto" w:fill="FFFFFF"/>
        <w:tblCellMar>
          <w:top w:w="15" w:type="dxa"/>
          <w:left w:w="15" w:type="dxa"/>
          <w:bottom w:w="15" w:type="dxa"/>
          <w:right w:w="15" w:type="dxa"/>
        </w:tblCellMar>
        <w:tblLook w:val="04A0"/>
      </w:tblPr>
      <w:tblGrid>
        <w:gridCol w:w="2000"/>
        <w:gridCol w:w="8647"/>
      </w:tblGrid>
      <w:tr w:rsidR="00523539" w:rsidRPr="00523539" w:rsidTr="00523539">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8"/>
                <w:szCs w:val="18"/>
                <w:lang w:eastAsia="ru-RU"/>
              </w:rPr>
              <w:t>Покупатель:</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r>
      <w:tr w:rsidR="00523539" w:rsidRPr="00523539" w:rsidTr="00523539">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8"/>
                <w:szCs w:val="18"/>
                <w:lang w:eastAsia="ru-RU"/>
              </w:rPr>
              <w:t>Адрес:</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r>
      <w:tr w:rsidR="00523539" w:rsidRPr="00523539" w:rsidTr="00523539">
        <w:tc>
          <w:tcPr>
            <w:tcW w:w="200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8"/>
                <w:szCs w:val="18"/>
                <w:lang w:eastAsia="ru-RU"/>
              </w:rPr>
              <w:t>Телефон:</w:t>
            </w:r>
          </w:p>
        </w:tc>
        <w:tc>
          <w:tcPr>
            <w:tcW w:w="86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r>
    </w:tbl>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8"/>
          <w:lang w:eastAsia="ru-RU"/>
        </w:rPr>
        <w:t>1. Сведения о Заказчике (Турист) (На русском и/или на английском языках)</w:t>
      </w:r>
    </w:p>
    <w:tbl>
      <w:tblPr>
        <w:tblW w:w="10647" w:type="dxa"/>
        <w:shd w:val="clear" w:color="auto" w:fill="FFFFFF"/>
        <w:tblCellMar>
          <w:top w:w="15" w:type="dxa"/>
          <w:left w:w="15" w:type="dxa"/>
          <w:bottom w:w="15" w:type="dxa"/>
          <w:right w:w="15" w:type="dxa"/>
        </w:tblCellMar>
        <w:tblLook w:val="04A0"/>
      </w:tblPr>
      <w:tblGrid>
        <w:gridCol w:w="3792"/>
        <w:gridCol w:w="1050"/>
        <w:gridCol w:w="1112"/>
        <w:gridCol w:w="1006"/>
        <w:gridCol w:w="3687"/>
      </w:tblGrid>
      <w:tr w:rsidR="00523539" w:rsidRPr="00523539" w:rsidTr="00523539">
        <w:trPr>
          <w:tblHeader/>
        </w:trPr>
        <w:tc>
          <w:tcPr>
            <w:tcW w:w="379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Фамилия, имя, отчество</w:t>
            </w:r>
          </w:p>
        </w:tc>
        <w:tc>
          <w:tcPr>
            <w:tcW w:w="105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Пол</w:t>
            </w:r>
          </w:p>
        </w:tc>
        <w:tc>
          <w:tcPr>
            <w:tcW w:w="111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Дата рождения</w:t>
            </w:r>
          </w:p>
        </w:tc>
        <w:tc>
          <w:tcPr>
            <w:tcW w:w="100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Паспорт</w:t>
            </w:r>
          </w:p>
        </w:tc>
        <w:tc>
          <w:tcPr>
            <w:tcW w:w="3687"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Дата окончания </w:t>
            </w: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паспорта</w:t>
            </w:r>
          </w:p>
        </w:tc>
      </w:tr>
      <w:tr w:rsidR="00523539" w:rsidRPr="00523539" w:rsidTr="00523539">
        <w:tc>
          <w:tcPr>
            <w:tcW w:w="379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Default="00523539" w:rsidP="00523539">
            <w:pPr>
              <w:spacing w:after="0" w:line="240" w:lineRule="auto"/>
              <w:rPr>
                <w:rFonts w:ascii="Times New Roman" w:eastAsia="Times New Roman" w:hAnsi="Times New Roman" w:cs="Times New Roman"/>
                <w:color w:val="000000"/>
                <w:sz w:val="15"/>
                <w:szCs w:val="15"/>
                <w:lang w:eastAsia="ru-RU"/>
              </w:rPr>
            </w:pPr>
          </w:p>
          <w:p w:rsidR="00523539" w:rsidRDefault="00523539" w:rsidP="00523539">
            <w:pPr>
              <w:spacing w:after="0" w:line="240" w:lineRule="auto"/>
              <w:rPr>
                <w:rFonts w:ascii="Times New Roman" w:eastAsia="Times New Roman" w:hAnsi="Times New Roman" w:cs="Times New Roman"/>
                <w:color w:val="000000"/>
                <w:sz w:val="15"/>
                <w:szCs w:val="15"/>
                <w:lang w:eastAsia="ru-RU"/>
              </w:rPr>
            </w:pPr>
          </w:p>
          <w:p w:rsidR="00523539" w:rsidRDefault="00523539" w:rsidP="00523539">
            <w:pPr>
              <w:spacing w:after="0" w:line="240" w:lineRule="auto"/>
              <w:rPr>
                <w:rFonts w:ascii="Times New Roman" w:eastAsia="Times New Roman" w:hAnsi="Times New Roman" w:cs="Times New Roman"/>
                <w:color w:val="000000"/>
                <w:sz w:val="15"/>
                <w:szCs w:val="15"/>
                <w:lang w:eastAsia="ru-RU"/>
              </w:rPr>
            </w:pPr>
          </w:p>
          <w:p w:rsidR="00523539" w:rsidRDefault="00523539" w:rsidP="00523539">
            <w:pPr>
              <w:spacing w:after="0" w:line="240" w:lineRule="auto"/>
              <w:rPr>
                <w:rFonts w:ascii="Times New Roman" w:eastAsia="Times New Roman" w:hAnsi="Times New Roman" w:cs="Times New Roman"/>
                <w:color w:val="000000"/>
                <w:sz w:val="15"/>
                <w:szCs w:val="15"/>
                <w:lang w:eastAsia="ru-RU"/>
              </w:rPr>
            </w:pPr>
          </w:p>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105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11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100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368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r>
    </w:tbl>
    <w:p w:rsidR="00523539" w:rsidRPr="00523539" w:rsidRDefault="00523539" w:rsidP="00523539">
      <w:pPr>
        <w:spacing w:after="0" w:line="240" w:lineRule="auto"/>
        <w:rPr>
          <w:rFonts w:ascii="Times New Roman" w:eastAsia="Times New Roman" w:hAnsi="Times New Roman" w:cs="Times New Roman"/>
          <w:vanish/>
          <w:sz w:val="24"/>
          <w:szCs w:val="24"/>
          <w:lang w:eastAsia="ru-RU"/>
        </w:rPr>
      </w:pPr>
    </w:p>
    <w:tbl>
      <w:tblPr>
        <w:tblW w:w="10647" w:type="dxa"/>
        <w:shd w:val="clear" w:color="auto" w:fill="FFFFFF"/>
        <w:tblCellMar>
          <w:top w:w="15" w:type="dxa"/>
          <w:left w:w="15" w:type="dxa"/>
          <w:bottom w:w="15" w:type="dxa"/>
          <w:right w:w="15" w:type="dxa"/>
        </w:tblCellMar>
        <w:tblLook w:val="04A0"/>
      </w:tblPr>
      <w:tblGrid>
        <w:gridCol w:w="10647"/>
      </w:tblGrid>
      <w:tr w:rsidR="00523539" w:rsidRPr="00523539" w:rsidTr="00523539">
        <w:tc>
          <w:tcPr>
            <w:tcW w:w="1064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 </w:t>
            </w:r>
            <w:r w:rsidRPr="00523539">
              <w:rPr>
                <w:rFonts w:ascii="Times New Roman" w:eastAsia="Times New Roman" w:hAnsi="Times New Roman" w:cs="Times New Roman"/>
                <w:b/>
                <w:bCs/>
                <w:color w:val="000000"/>
                <w:sz w:val="16"/>
                <w:lang w:eastAsia="ru-RU"/>
              </w:rPr>
              <w:t xml:space="preserve">Итого: </w:t>
            </w:r>
            <w:r>
              <w:rPr>
                <w:rFonts w:ascii="Times New Roman" w:eastAsia="Times New Roman" w:hAnsi="Times New Roman" w:cs="Times New Roman"/>
                <w:b/>
                <w:bCs/>
                <w:color w:val="000000"/>
                <w:sz w:val="16"/>
                <w:lang w:eastAsia="ru-RU"/>
              </w:rPr>
              <w:t xml:space="preserve">_____ </w:t>
            </w:r>
            <w:r w:rsidRPr="00523539">
              <w:rPr>
                <w:rFonts w:ascii="Times New Roman" w:eastAsia="Times New Roman" w:hAnsi="Times New Roman" w:cs="Times New Roman"/>
                <w:b/>
                <w:bCs/>
                <w:color w:val="000000"/>
                <w:sz w:val="16"/>
                <w:lang w:eastAsia="ru-RU"/>
              </w:rPr>
              <w:t xml:space="preserve">взрослых, </w:t>
            </w:r>
            <w:r>
              <w:rPr>
                <w:rFonts w:ascii="Times New Roman" w:eastAsia="Times New Roman" w:hAnsi="Times New Roman" w:cs="Times New Roman"/>
                <w:b/>
                <w:bCs/>
                <w:color w:val="000000"/>
                <w:sz w:val="16"/>
                <w:lang w:eastAsia="ru-RU"/>
              </w:rPr>
              <w:t xml:space="preserve">_____ </w:t>
            </w:r>
            <w:r w:rsidRPr="00523539">
              <w:rPr>
                <w:rFonts w:ascii="Times New Roman" w:eastAsia="Times New Roman" w:hAnsi="Times New Roman" w:cs="Times New Roman"/>
                <w:b/>
                <w:bCs/>
                <w:color w:val="000000"/>
                <w:sz w:val="16"/>
                <w:lang w:eastAsia="ru-RU"/>
              </w:rPr>
              <w:t xml:space="preserve"> детей до 18 лет</w:t>
            </w:r>
          </w:p>
        </w:tc>
      </w:tr>
    </w:tbl>
    <w:p w:rsidR="00523539" w:rsidRPr="00523539" w:rsidRDefault="00523539" w:rsidP="00523539">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i/>
          <w:iCs/>
          <w:color w:val="000000"/>
          <w:sz w:val="16"/>
          <w:lang w:eastAsia="ru-RU"/>
        </w:rPr>
        <w:t>При поездке несовершеннолетних детей (до 18 лет) без сопровождения хотя бы одного из родителей требуется нотариально заверенное разрешение от одного или обоих родителей. Оригинал разрешения требуется для получения въездной визы и пересечения Российской границы</w:t>
      </w:r>
      <w:r w:rsidRPr="00523539">
        <w:rPr>
          <w:rFonts w:ascii="Times New Roman" w:eastAsia="Times New Roman" w:hAnsi="Times New Roman" w:cs="Times New Roman"/>
          <w:color w:val="000000"/>
          <w:sz w:val="16"/>
          <w:szCs w:val="16"/>
          <w:lang w:eastAsia="ru-RU"/>
        </w:rPr>
        <w:t> </w:t>
      </w:r>
    </w:p>
    <w:p w:rsidR="00523539" w:rsidRPr="00523539" w:rsidRDefault="00523539" w:rsidP="00523539">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i/>
          <w:iCs/>
          <w:color w:val="000000"/>
          <w:sz w:val="16"/>
          <w:lang w:eastAsia="ru-RU"/>
        </w:rPr>
        <w:t>Если ребенок вписан в паспорт родителя, фото на ребенка - Обязательно! * особенности для данной страны уточните у менеджера!!!</w:t>
      </w:r>
      <w:r w:rsidRPr="00523539">
        <w:rPr>
          <w:rFonts w:ascii="Times New Roman" w:eastAsia="Times New Roman" w:hAnsi="Times New Roman" w:cs="Times New Roman"/>
          <w:b/>
          <w:bCs/>
          <w:color w:val="000000"/>
          <w:sz w:val="16"/>
          <w:lang w:eastAsia="ru-RU"/>
        </w:rPr>
        <w:t> </w:t>
      </w:r>
      <w:r w:rsidRPr="00523539">
        <w:rPr>
          <w:rFonts w:ascii="Times New Roman" w:eastAsia="Times New Roman" w:hAnsi="Times New Roman" w:cs="Times New Roman"/>
          <w:color w:val="000000"/>
          <w:sz w:val="16"/>
          <w:szCs w:val="16"/>
          <w:lang w:eastAsia="ru-RU"/>
        </w:rPr>
        <w:t> </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2. Информация о потребительских свойствах туристского продукта</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2.1. Программа пребывания, маршрут и условия путешествия:</w:t>
      </w:r>
    </w:p>
    <w:tbl>
      <w:tblPr>
        <w:tblW w:w="10647" w:type="dxa"/>
        <w:shd w:val="clear" w:color="auto" w:fill="FFFFFF"/>
        <w:tblCellMar>
          <w:top w:w="15" w:type="dxa"/>
          <w:left w:w="15" w:type="dxa"/>
          <w:bottom w:w="15" w:type="dxa"/>
          <w:right w:w="15" w:type="dxa"/>
        </w:tblCellMar>
        <w:tblLook w:val="04A0"/>
      </w:tblPr>
      <w:tblGrid>
        <w:gridCol w:w="3836"/>
        <w:gridCol w:w="2744"/>
        <w:gridCol w:w="4067"/>
      </w:tblGrid>
      <w:tr w:rsidR="00523539" w:rsidRPr="00523539" w:rsidTr="00523539">
        <w:trPr>
          <w:tblHeader/>
        </w:trPr>
        <w:tc>
          <w:tcPr>
            <w:tcW w:w="3836"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Страна, город/курорт</w:t>
            </w:r>
          </w:p>
        </w:tc>
        <w:tc>
          <w:tcPr>
            <w:tcW w:w="2744"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Даты пребывания</w:t>
            </w:r>
          </w:p>
        </w:tc>
        <w:tc>
          <w:tcPr>
            <w:tcW w:w="4067"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Количество ночей</w:t>
            </w:r>
          </w:p>
        </w:tc>
      </w:tr>
      <w:tr w:rsidR="00523539" w:rsidRPr="00523539" w:rsidTr="00523539">
        <w:tc>
          <w:tcPr>
            <w:tcW w:w="383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Default="00523539" w:rsidP="00523539">
            <w:pPr>
              <w:spacing w:after="0" w:line="240" w:lineRule="auto"/>
              <w:rPr>
                <w:rFonts w:ascii="Times New Roman" w:eastAsia="Times New Roman" w:hAnsi="Times New Roman" w:cs="Times New Roman"/>
                <w:color w:val="000000"/>
                <w:sz w:val="15"/>
                <w:szCs w:val="15"/>
                <w:lang w:eastAsia="ru-RU"/>
              </w:rPr>
            </w:pPr>
          </w:p>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274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40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r>
    </w:tbl>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2.2. Средство размещения:</w:t>
      </w:r>
    </w:p>
    <w:tbl>
      <w:tblPr>
        <w:tblW w:w="10647" w:type="dxa"/>
        <w:shd w:val="clear" w:color="auto" w:fill="FFFFFF"/>
        <w:tblCellMar>
          <w:top w:w="15" w:type="dxa"/>
          <w:left w:w="15" w:type="dxa"/>
          <w:bottom w:w="15" w:type="dxa"/>
          <w:right w:w="15" w:type="dxa"/>
        </w:tblCellMar>
        <w:tblLook w:val="04A0"/>
      </w:tblPr>
      <w:tblGrid>
        <w:gridCol w:w="2147"/>
        <w:gridCol w:w="2445"/>
        <w:gridCol w:w="1946"/>
        <w:gridCol w:w="1030"/>
        <w:gridCol w:w="3079"/>
      </w:tblGrid>
      <w:tr w:rsidR="00523539" w:rsidRPr="00523539" w:rsidTr="00523539">
        <w:trPr>
          <w:tblHeader/>
        </w:trPr>
        <w:tc>
          <w:tcPr>
            <w:tcW w:w="2147"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Наименование, категория средства размещения</w:t>
            </w:r>
          </w:p>
        </w:tc>
        <w:tc>
          <w:tcPr>
            <w:tcW w:w="2445"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Тип номера и категория размещения</w:t>
            </w:r>
          </w:p>
        </w:tc>
        <w:tc>
          <w:tcPr>
            <w:tcW w:w="1946"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Категория питания</w:t>
            </w:r>
          </w:p>
        </w:tc>
        <w:tc>
          <w:tcPr>
            <w:tcW w:w="1030"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Дата заезда</w:t>
            </w:r>
            <w:r w:rsidRPr="00523539">
              <w:rPr>
                <w:rFonts w:ascii="Times New Roman" w:eastAsia="Times New Roman" w:hAnsi="Times New Roman" w:cs="Times New Roman"/>
                <w:b/>
                <w:bCs/>
                <w:color w:val="000000"/>
                <w:sz w:val="16"/>
                <w:szCs w:val="16"/>
                <w:lang w:eastAsia="ru-RU"/>
              </w:rPr>
              <w:t> </w:t>
            </w:r>
          </w:p>
        </w:tc>
        <w:tc>
          <w:tcPr>
            <w:tcW w:w="3079"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Дата выезда</w:t>
            </w:r>
            <w:r w:rsidRPr="00523539">
              <w:rPr>
                <w:rFonts w:ascii="Times New Roman" w:eastAsia="Times New Roman" w:hAnsi="Times New Roman" w:cs="Times New Roman"/>
                <w:b/>
                <w:bCs/>
                <w:color w:val="000000"/>
                <w:sz w:val="16"/>
                <w:szCs w:val="16"/>
                <w:lang w:eastAsia="ru-RU"/>
              </w:rPr>
              <w:t> </w:t>
            </w:r>
          </w:p>
        </w:tc>
      </w:tr>
      <w:tr w:rsidR="00523539" w:rsidRPr="00523539" w:rsidTr="00523539">
        <w:tc>
          <w:tcPr>
            <w:tcW w:w="2147" w:type="dxa"/>
            <w:tcBorders>
              <w:top w:val="single" w:sz="4" w:space="0" w:color="000000"/>
              <w:left w:val="single" w:sz="4" w:space="0" w:color="000000"/>
              <w:bottom w:val="single" w:sz="4" w:space="0" w:color="000000"/>
              <w:right w:val="single" w:sz="4" w:space="0" w:color="000000"/>
            </w:tcBorders>
            <w:shd w:val="clear" w:color="auto" w:fill="FFFFFF"/>
            <w:hideMark/>
          </w:tcPr>
          <w:p w:rsidR="00523539" w:rsidRDefault="00523539" w:rsidP="00523539">
            <w:pPr>
              <w:spacing w:after="0" w:line="240" w:lineRule="auto"/>
              <w:rPr>
                <w:rFonts w:ascii="Times New Roman" w:eastAsia="Times New Roman" w:hAnsi="Times New Roman" w:cs="Times New Roman"/>
                <w:color w:val="000000"/>
                <w:sz w:val="15"/>
                <w:szCs w:val="15"/>
                <w:lang w:eastAsia="ru-RU"/>
              </w:rPr>
            </w:pPr>
          </w:p>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2445" w:type="dxa"/>
            <w:tcBorders>
              <w:top w:val="single" w:sz="4" w:space="0" w:color="000000"/>
              <w:left w:val="single" w:sz="4" w:space="0" w:color="000000"/>
              <w:bottom w:val="single" w:sz="4" w:space="0" w:color="000000"/>
              <w:right w:val="single" w:sz="4" w:space="0" w:color="000000"/>
            </w:tcBorders>
            <w:shd w:val="clear" w:color="auto" w:fill="FFFFFF"/>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1946" w:type="dxa"/>
            <w:tcBorders>
              <w:top w:val="single" w:sz="4" w:space="0" w:color="000000"/>
              <w:left w:val="single" w:sz="4" w:space="0" w:color="000000"/>
              <w:bottom w:val="single" w:sz="4" w:space="0" w:color="000000"/>
              <w:right w:val="single" w:sz="4" w:space="0" w:color="000000"/>
            </w:tcBorders>
            <w:shd w:val="clear" w:color="auto" w:fill="FFFFFF"/>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1030" w:type="dxa"/>
            <w:tcBorders>
              <w:top w:val="single" w:sz="4" w:space="0" w:color="000000"/>
              <w:left w:val="single" w:sz="4" w:space="0" w:color="000000"/>
              <w:bottom w:val="single" w:sz="4" w:space="0" w:color="000000"/>
              <w:right w:val="single" w:sz="4" w:space="0" w:color="000000"/>
            </w:tcBorders>
            <w:shd w:val="clear" w:color="auto" w:fill="FFFFFF"/>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3079" w:type="dxa"/>
            <w:tcBorders>
              <w:top w:val="single" w:sz="4" w:space="0" w:color="000000"/>
              <w:left w:val="single" w:sz="4" w:space="0" w:color="000000"/>
              <w:bottom w:val="single" w:sz="4" w:space="0" w:color="000000"/>
              <w:right w:val="single" w:sz="4" w:space="0" w:color="000000"/>
            </w:tcBorders>
            <w:shd w:val="clear" w:color="auto" w:fill="FFFFFF"/>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r>
    </w:tbl>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2.3. Информация об услугах перевозки</w:t>
      </w:r>
    </w:p>
    <w:tbl>
      <w:tblPr>
        <w:tblW w:w="10647" w:type="dxa"/>
        <w:shd w:val="clear" w:color="auto" w:fill="FFFFFF"/>
        <w:tblCellMar>
          <w:top w:w="15" w:type="dxa"/>
          <w:left w:w="15" w:type="dxa"/>
          <w:bottom w:w="15" w:type="dxa"/>
          <w:right w:w="15" w:type="dxa"/>
        </w:tblCellMar>
        <w:tblLook w:val="04A0"/>
      </w:tblPr>
      <w:tblGrid>
        <w:gridCol w:w="5035"/>
        <w:gridCol w:w="5612"/>
      </w:tblGrid>
      <w:tr w:rsidR="00523539" w:rsidRPr="00523539" w:rsidTr="00523539">
        <w:trPr>
          <w:tblHeader/>
        </w:trPr>
        <w:tc>
          <w:tcPr>
            <w:tcW w:w="5035"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Маршрут</w:t>
            </w:r>
          </w:p>
        </w:tc>
        <w:tc>
          <w:tcPr>
            <w:tcW w:w="5612"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Кол-во</w:t>
            </w:r>
            <w:r w:rsidRPr="00523539">
              <w:rPr>
                <w:rFonts w:ascii="Times New Roman" w:eastAsia="Times New Roman" w:hAnsi="Times New Roman" w:cs="Times New Roman"/>
                <w:b/>
                <w:bCs/>
                <w:color w:val="000000"/>
                <w:sz w:val="16"/>
                <w:szCs w:val="16"/>
                <w:lang w:eastAsia="ru-RU"/>
              </w:rPr>
              <w:t> </w:t>
            </w:r>
          </w:p>
        </w:tc>
      </w:tr>
      <w:tr w:rsidR="00523539" w:rsidRPr="00523539" w:rsidTr="00523539">
        <w:tc>
          <w:tcPr>
            <w:tcW w:w="503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Default="00523539" w:rsidP="00523539">
            <w:pPr>
              <w:spacing w:after="0" w:line="240" w:lineRule="auto"/>
              <w:jc w:val="both"/>
              <w:rPr>
                <w:rFonts w:ascii="Times New Roman" w:eastAsia="Times New Roman" w:hAnsi="Times New Roman" w:cs="Times New Roman"/>
                <w:i/>
                <w:iCs/>
                <w:color w:val="000000"/>
                <w:sz w:val="16"/>
                <w:lang w:eastAsia="ru-RU"/>
              </w:rPr>
            </w:pPr>
          </w:p>
          <w:p w:rsidR="00523539" w:rsidRPr="00523539" w:rsidRDefault="00523539" w:rsidP="00523539">
            <w:pPr>
              <w:spacing w:after="0" w:line="240" w:lineRule="auto"/>
              <w:jc w:val="both"/>
              <w:rPr>
                <w:rFonts w:ascii="Times New Roman" w:eastAsia="Times New Roman" w:hAnsi="Times New Roman" w:cs="Times New Roman"/>
                <w:color w:val="000000"/>
                <w:sz w:val="15"/>
                <w:szCs w:val="15"/>
                <w:lang w:eastAsia="ru-RU"/>
              </w:rPr>
            </w:pPr>
          </w:p>
        </w:tc>
        <w:tc>
          <w:tcPr>
            <w:tcW w:w="561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r>
    </w:tbl>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Внимание! Точное время, аэропорт и информация по тарифу указывается в маршрутной квитанции дополнительно.</w:t>
      </w:r>
      <w:r w:rsidRPr="00523539">
        <w:rPr>
          <w:rFonts w:ascii="Times New Roman" w:eastAsia="Times New Roman" w:hAnsi="Times New Roman" w:cs="Times New Roman"/>
          <w:color w:val="000000"/>
          <w:sz w:val="16"/>
          <w:szCs w:val="16"/>
          <w:lang w:eastAsia="ru-RU"/>
        </w:rPr>
        <w:t> </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2.4. Услуги по перевозке в стране (месте) временного пребывания:</w:t>
      </w:r>
    </w:p>
    <w:tbl>
      <w:tblPr>
        <w:tblW w:w="10647" w:type="dxa"/>
        <w:shd w:val="clear" w:color="auto" w:fill="FFFFFF"/>
        <w:tblCellMar>
          <w:top w:w="15" w:type="dxa"/>
          <w:left w:w="15" w:type="dxa"/>
          <w:bottom w:w="15" w:type="dxa"/>
          <w:right w:w="15" w:type="dxa"/>
        </w:tblCellMar>
        <w:tblLook w:val="04A0"/>
      </w:tblPr>
      <w:tblGrid>
        <w:gridCol w:w="4333"/>
        <w:gridCol w:w="2362"/>
        <w:gridCol w:w="3952"/>
      </w:tblGrid>
      <w:tr w:rsidR="00523539" w:rsidRPr="00523539" w:rsidTr="00523539">
        <w:trPr>
          <w:tblHeader/>
        </w:trPr>
        <w:tc>
          <w:tcPr>
            <w:tcW w:w="4333"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Наименование</w:t>
            </w:r>
            <w:r w:rsidRPr="00523539">
              <w:rPr>
                <w:rFonts w:ascii="Times New Roman" w:eastAsia="Times New Roman" w:hAnsi="Times New Roman" w:cs="Times New Roman"/>
                <w:b/>
                <w:bCs/>
                <w:color w:val="000000"/>
                <w:sz w:val="16"/>
                <w:szCs w:val="16"/>
                <w:lang w:eastAsia="ru-RU"/>
              </w:rPr>
              <w:t> </w:t>
            </w:r>
          </w:p>
        </w:tc>
        <w:tc>
          <w:tcPr>
            <w:tcW w:w="2362"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Дата</w:t>
            </w:r>
          </w:p>
        </w:tc>
        <w:tc>
          <w:tcPr>
            <w:tcW w:w="3952" w:type="dxa"/>
            <w:tcBorders>
              <w:top w:val="single" w:sz="4" w:space="0" w:color="000000"/>
              <w:left w:val="single" w:sz="4" w:space="0" w:color="000000"/>
              <w:bottom w:val="single" w:sz="4" w:space="0" w:color="000000"/>
              <w:right w:val="single" w:sz="4" w:space="0" w:color="000000"/>
            </w:tcBorders>
            <w:shd w:val="clear" w:color="auto" w:fill="EFEFEF"/>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Кол-во</w:t>
            </w:r>
            <w:r w:rsidRPr="00523539">
              <w:rPr>
                <w:rFonts w:ascii="Times New Roman" w:eastAsia="Times New Roman" w:hAnsi="Times New Roman" w:cs="Times New Roman"/>
                <w:b/>
                <w:bCs/>
                <w:color w:val="000000"/>
                <w:sz w:val="16"/>
                <w:szCs w:val="16"/>
                <w:lang w:eastAsia="ru-RU"/>
              </w:rPr>
              <w:t> </w:t>
            </w:r>
          </w:p>
        </w:tc>
      </w:tr>
      <w:tr w:rsidR="00523539" w:rsidRPr="00523539" w:rsidTr="00523539">
        <w:tc>
          <w:tcPr>
            <w:tcW w:w="433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Default="00523539" w:rsidP="00523539">
            <w:pPr>
              <w:spacing w:after="0" w:line="240" w:lineRule="auto"/>
              <w:jc w:val="both"/>
              <w:rPr>
                <w:rFonts w:ascii="Times New Roman" w:eastAsia="Times New Roman" w:hAnsi="Times New Roman" w:cs="Times New Roman"/>
                <w:color w:val="000000"/>
                <w:sz w:val="16"/>
                <w:szCs w:val="16"/>
                <w:lang w:eastAsia="ru-RU"/>
              </w:rPr>
            </w:pPr>
            <w:r w:rsidRPr="00523539">
              <w:rPr>
                <w:rFonts w:ascii="Times New Roman" w:eastAsia="Times New Roman" w:hAnsi="Times New Roman" w:cs="Times New Roman"/>
                <w:color w:val="000000"/>
                <w:sz w:val="16"/>
                <w:szCs w:val="16"/>
                <w:lang w:eastAsia="ru-RU"/>
              </w:rPr>
              <w:t xml:space="preserve">  </w:t>
            </w:r>
          </w:p>
          <w:p w:rsidR="00523539" w:rsidRPr="00523539" w:rsidRDefault="00523539" w:rsidP="00523539">
            <w:pPr>
              <w:spacing w:after="0" w:line="240" w:lineRule="auto"/>
              <w:jc w:val="both"/>
              <w:rPr>
                <w:rFonts w:ascii="Times New Roman" w:eastAsia="Times New Roman" w:hAnsi="Times New Roman" w:cs="Times New Roman"/>
                <w:color w:val="000000"/>
                <w:sz w:val="15"/>
                <w:szCs w:val="15"/>
                <w:lang w:eastAsia="ru-RU"/>
              </w:rPr>
            </w:pPr>
          </w:p>
        </w:tc>
        <w:tc>
          <w:tcPr>
            <w:tcW w:w="236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395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r>
    </w:tbl>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2.5 Услуги по страхованию</w:t>
      </w:r>
    </w:p>
    <w:tbl>
      <w:tblPr>
        <w:tblW w:w="10647" w:type="dxa"/>
        <w:shd w:val="clear" w:color="auto" w:fill="FFFFFF"/>
        <w:tblCellMar>
          <w:top w:w="15" w:type="dxa"/>
          <w:left w:w="15" w:type="dxa"/>
          <w:bottom w:w="15" w:type="dxa"/>
          <w:right w:w="15" w:type="dxa"/>
        </w:tblCellMar>
        <w:tblLook w:val="04A0"/>
      </w:tblPr>
      <w:tblGrid>
        <w:gridCol w:w="2130"/>
        <w:gridCol w:w="1632"/>
        <w:gridCol w:w="3343"/>
        <w:gridCol w:w="3542"/>
      </w:tblGrid>
      <w:tr w:rsidR="00523539" w:rsidRPr="00523539" w:rsidTr="00523539">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Наименование</w:t>
            </w:r>
            <w:r w:rsidRPr="00523539">
              <w:rPr>
                <w:rFonts w:ascii="Times New Roman" w:eastAsia="Times New Roman" w:hAnsi="Times New Roman" w:cs="Times New Roman"/>
                <w:b/>
                <w:bCs/>
                <w:color w:val="000000"/>
                <w:sz w:val="16"/>
                <w:szCs w:val="16"/>
                <w:lang w:eastAsia="ru-RU"/>
              </w:rPr>
              <w:t> </w:t>
            </w:r>
          </w:p>
        </w:tc>
        <w:tc>
          <w:tcPr>
            <w:tcW w:w="163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Страна</w:t>
            </w:r>
            <w:r w:rsidRPr="00523539">
              <w:rPr>
                <w:rFonts w:ascii="Times New Roman" w:eastAsia="Times New Roman" w:hAnsi="Times New Roman" w:cs="Times New Roman"/>
                <w:b/>
                <w:bCs/>
                <w:color w:val="000000"/>
                <w:sz w:val="16"/>
                <w:szCs w:val="16"/>
                <w:lang w:eastAsia="ru-RU"/>
              </w:rPr>
              <w:t> </w:t>
            </w:r>
          </w:p>
        </w:tc>
        <w:tc>
          <w:tcPr>
            <w:tcW w:w="334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Период действия</w:t>
            </w:r>
            <w:r w:rsidRPr="00523539">
              <w:rPr>
                <w:rFonts w:ascii="Times New Roman" w:eastAsia="Times New Roman" w:hAnsi="Times New Roman" w:cs="Times New Roman"/>
                <w:b/>
                <w:bCs/>
                <w:color w:val="000000"/>
                <w:sz w:val="16"/>
                <w:szCs w:val="16"/>
                <w:lang w:eastAsia="ru-RU"/>
              </w:rPr>
              <w:t> </w:t>
            </w:r>
          </w:p>
        </w:tc>
        <w:tc>
          <w:tcPr>
            <w:tcW w:w="3542"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Кол-во</w:t>
            </w:r>
          </w:p>
        </w:tc>
      </w:tr>
      <w:tr w:rsidR="00523539" w:rsidRPr="00523539" w:rsidTr="00523539">
        <w:tc>
          <w:tcPr>
            <w:tcW w:w="21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Default="00523539" w:rsidP="00523539">
            <w:pPr>
              <w:spacing w:after="0" w:line="240" w:lineRule="auto"/>
              <w:rPr>
                <w:rFonts w:ascii="Times New Roman" w:eastAsia="Times New Roman" w:hAnsi="Times New Roman" w:cs="Times New Roman"/>
                <w:color w:val="000000"/>
                <w:sz w:val="16"/>
                <w:szCs w:val="16"/>
                <w:lang w:eastAsia="ru-RU"/>
              </w:rPr>
            </w:pPr>
          </w:p>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163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334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354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r>
    </w:tbl>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 xml:space="preserve">2.6. </w:t>
      </w:r>
      <w:proofErr w:type="gramStart"/>
      <w:r w:rsidRPr="00523539">
        <w:rPr>
          <w:rFonts w:ascii="Times New Roman" w:eastAsia="Times New Roman" w:hAnsi="Times New Roman" w:cs="Times New Roman"/>
          <w:b/>
          <w:bCs/>
          <w:color w:val="000000"/>
          <w:sz w:val="16"/>
          <w:lang w:eastAsia="ru-RU"/>
        </w:rPr>
        <w:t>Экскурсионная программа (включая информацию о наличии экскурсовода (гида) и (или) гида-переводчика и (или) инструктора-проводника):</w:t>
      </w:r>
      <w:proofErr w:type="gramEnd"/>
    </w:p>
    <w:tbl>
      <w:tblPr>
        <w:tblW w:w="10647" w:type="dxa"/>
        <w:shd w:val="clear" w:color="auto" w:fill="FFFFFF"/>
        <w:tblCellMar>
          <w:top w:w="15" w:type="dxa"/>
          <w:left w:w="15" w:type="dxa"/>
          <w:bottom w:w="15" w:type="dxa"/>
          <w:right w:w="15" w:type="dxa"/>
        </w:tblCellMar>
        <w:tblLook w:val="04A0"/>
      </w:tblPr>
      <w:tblGrid>
        <w:gridCol w:w="2705"/>
        <w:gridCol w:w="2334"/>
        <w:gridCol w:w="1734"/>
        <w:gridCol w:w="3874"/>
      </w:tblGrid>
      <w:tr w:rsidR="00523539" w:rsidRPr="00523539" w:rsidTr="00523539">
        <w:trPr>
          <w:tblHeader/>
        </w:trPr>
        <w:tc>
          <w:tcPr>
            <w:tcW w:w="2705"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Наименование</w:t>
            </w:r>
            <w:r w:rsidRPr="00523539">
              <w:rPr>
                <w:rFonts w:ascii="Times New Roman" w:eastAsia="Times New Roman" w:hAnsi="Times New Roman" w:cs="Times New Roman"/>
                <w:b/>
                <w:bCs/>
                <w:color w:val="000000"/>
                <w:sz w:val="16"/>
                <w:szCs w:val="16"/>
                <w:lang w:eastAsia="ru-RU"/>
              </w:rPr>
              <w:t> </w:t>
            </w:r>
          </w:p>
        </w:tc>
        <w:tc>
          <w:tcPr>
            <w:tcW w:w="233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Транспорт</w:t>
            </w:r>
            <w:r w:rsidRPr="00523539">
              <w:rPr>
                <w:rFonts w:ascii="Times New Roman" w:eastAsia="Times New Roman" w:hAnsi="Times New Roman" w:cs="Times New Roman"/>
                <w:b/>
                <w:bCs/>
                <w:color w:val="000000"/>
                <w:sz w:val="16"/>
                <w:szCs w:val="16"/>
                <w:lang w:eastAsia="ru-RU"/>
              </w:rPr>
              <w:t> </w:t>
            </w:r>
          </w:p>
        </w:tc>
        <w:tc>
          <w:tcPr>
            <w:tcW w:w="173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Дата</w:t>
            </w:r>
            <w:r w:rsidRPr="00523539">
              <w:rPr>
                <w:rFonts w:ascii="Times New Roman" w:eastAsia="Times New Roman" w:hAnsi="Times New Roman" w:cs="Times New Roman"/>
                <w:b/>
                <w:bCs/>
                <w:color w:val="000000"/>
                <w:sz w:val="16"/>
                <w:szCs w:val="16"/>
                <w:lang w:eastAsia="ru-RU"/>
              </w:rPr>
              <w:t> </w:t>
            </w:r>
          </w:p>
        </w:tc>
        <w:tc>
          <w:tcPr>
            <w:tcW w:w="3874"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Кол-во</w:t>
            </w:r>
            <w:r w:rsidRPr="00523539">
              <w:rPr>
                <w:rFonts w:ascii="Times New Roman" w:eastAsia="Times New Roman" w:hAnsi="Times New Roman" w:cs="Times New Roman"/>
                <w:b/>
                <w:bCs/>
                <w:color w:val="000000"/>
                <w:sz w:val="16"/>
                <w:szCs w:val="16"/>
                <w:lang w:eastAsia="ru-RU"/>
              </w:rPr>
              <w:t> </w:t>
            </w:r>
          </w:p>
        </w:tc>
      </w:tr>
      <w:tr w:rsidR="00523539" w:rsidRPr="00523539" w:rsidTr="00523539">
        <w:tc>
          <w:tcPr>
            <w:tcW w:w="270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Default="00523539" w:rsidP="00523539">
            <w:pPr>
              <w:spacing w:after="0" w:line="240" w:lineRule="auto"/>
              <w:rPr>
                <w:rFonts w:ascii="Times New Roman" w:eastAsia="Times New Roman" w:hAnsi="Times New Roman" w:cs="Times New Roman"/>
                <w:color w:val="000000"/>
                <w:sz w:val="16"/>
                <w:szCs w:val="16"/>
                <w:lang w:eastAsia="ru-RU"/>
              </w:rPr>
            </w:pPr>
          </w:p>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23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173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387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r>
    </w:tbl>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b/>
          <w:bCs/>
          <w:color w:val="000000"/>
          <w:sz w:val="16"/>
          <w:lang w:eastAsia="ru-RU"/>
        </w:rPr>
        <w:t>2.7. Иные дополнительные услуги:</w:t>
      </w:r>
    </w:p>
    <w:tbl>
      <w:tblPr>
        <w:tblW w:w="10647" w:type="dxa"/>
        <w:shd w:val="clear" w:color="auto" w:fill="FFFFFF"/>
        <w:tblCellMar>
          <w:top w:w="15" w:type="dxa"/>
          <w:left w:w="15" w:type="dxa"/>
          <w:bottom w:w="15" w:type="dxa"/>
          <w:right w:w="15" w:type="dxa"/>
        </w:tblCellMar>
        <w:tblLook w:val="04A0"/>
      </w:tblPr>
      <w:tblGrid>
        <w:gridCol w:w="2839"/>
        <w:gridCol w:w="2840"/>
        <w:gridCol w:w="4968"/>
      </w:tblGrid>
      <w:tr w:rsidR="00523539" w:rsidRPr="00523539" w:rsidTr="00523539">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Визовое оформление</w:t>
            </w:r>
          </w:p>
        </w:tc>
        <w:tc>
          <w:tcPr>
            <w:tcW w:w="0" w:type="auto"/>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Страна</w:t>
            </w:r>
            <w:r w:rsidRPr="00523539">
              <w:rPr>
                <w:rFonts w:ascii="Times New Roman" w:eastAsia="Times New Roman" w:hAnsi="Times New Roman" w:cs="Times New Roman"/>
                <w:b/>
                <w:bCs/>
                <w:color w:val="000000"/>
                <w:sz w:val="16"/>
                <w:szCs w:val="16"/>
                <w:lang w:eastAsia="ru-RU"/>
              </w:rPr>
              <w:t> </w:t>
            </w:r>
          </w:p>
        </w:tc>
        <w:tc>
          <w:tcPr>
            <w:tcW w:w="4968"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Кол-во</w:t>
            </w:r>
            <w:r w:rsidRPr="00523539">
              <w:rPr>
                <w:rFonts w:ascii="Times New Roman" w:eastAsia="Times New Roman" w:hAnsi="Times New Roman" w:cs="Times New Roman"/>
                <w:b/>
                <w:bCs/>
                <w:color w:val="000000"/>
                <w:sz w:val="16"/>
                <w:szCs w:val="16"/>
                <w:lang w:eastAsia="ru-RU"/>
              </w:rPr>
              <w:t> </w:t>
            </w:r>
          </w:p>
        </w:tc>
      </w:tr>
      <w:tr w:rsidR="00523539" w:rsidRPr="00523539" w:rsidTr="00523539">
        <w:tc>
          <w:tcPr>
            <w:tcW w:w="283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Default="00523539" w:rsidP="00523539">
            <w:pPr>
              <w:spacing w:after="0" w:line="240" w:lineRule="auto"/>
              <w:rPr>
                <w:rFonts w:ascii="Times New Roman" w:eastAsia="Times New Roman" w:hAnsi="Times New Roman" w:cs="Times New Roman"/>
                <w:color w:val="000000"/>
                <w:sz w:val="16"/>
                <w:szCs w:val="16"/>
                <w:lang w:eastAsia="ru-RU"/>
              </w:rPr>
            </w:pPr>
          </w:p>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28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c>
          <w:tcPr>
            <w:tcW w:w="496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jc w:val="center"/>
              <w:rPr>
                <w:rFonts w:ascii="Times New Roman" w:eastAsia="Times New Roman" w:hAnsi="Times New Roman" w:cs="Times New Roman"/>
                <w:color w:val="000000"/>
                <w:sz w:val="15"/>
                <w:szCs w:val="15"/>
                <w:lang w:eastAsia="ru-RU"/>
              </w:rPr>
            </w:pPr>
          </w:p>
        </w:tc>
      </w:tr>
    </w:tbl>
    <w:p w:rsidR="00523539" w:rsidRPr="00523539" w:rsidRDefault="00C619CF" w:rsidP="00523539">
      <w:pPr>
        <w:spacing w:after="0" w:line="240" w:lineRule="auto"/>
        <w:rPr>
          <w:rFonts w:ascii="Times New Roman" w:eastAsia="Times New Roman" w:hAnsi="Times New Roman" w:cs="Times New Roman"/>
          <w:sz w:val="24"/>
          <w:szCs w:val="24"/>
          <w:lang w:eastAsia="ru-RU"/>
        </w:rPr>
      </w:pPr>
      <w:r w:rsidRPr="00C619CF">
        <w:rPr>
          <w:rFonts w:ascii="Times New Roman" w:eastAsia="Times New Roman" w:hAnsi="Times New Roman" w:cs="Times New Roman"/>
          <w:sz w:val="24"/>
          <w:szCs w:val="24"/>
          <w:lang w:eastAsia="ru-RU"/>
        </w:rPr>
        <w:pict>
          <v:rect id="_x0000_i1025" style="width:0;height:1.5pt" o:hralign="center" o:hrstd="t" o:hrnoshade="t" o:hr="t" fillcolor="black" stroked="f"/>
        </w:pict>
      </w:r>
    </w:p>
    <w:tbl>
      <w:tblPr>
        <w:tblW w:w="10647" w:type="dxa"/>
        <w:shd w:val="clear" w:color="auto" w:fill="FFFFFF"/>
        <w:tblCellMar>
          <w:top w:w="15" w:type="dxa"/>
          <w:left w:w="15" w:type="dxa"/>
          <w:bottom w:w="15" w:type="dxa"/>
          <w:right w:w="15" w:type="dxa"/>
        </w:tblCellMar>
        <w:tblLook w:val="04A0"/>
      </w:tblPr>
      <w:tblGrid>
        <w:gridCol w:w="2130"/>
        <w:gridCol w:w="3911"/>
        <w:gridCol w:w="1523"/>
        <w:gridCol w:w="3083"/>
      </w:tblGrid>
      <w:tr w:rsidR="00523539" w:rsidRPr="00523539" w:rsidTr="00523539">
        <w:trPr>
          <w:tblHeader/>
        </w:trPr>
        <w:tc>
          <w:tcPr>
            <w:tcW w:w="2130"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Наименование</w:t>
            </w:r>
            <w:r w:rsidRPr="00523539">
              <w:rPr>
                <w:rFonts w:ascii="Times New Roman" w:eastAsia="Times New Roman" w:hAnsi="Times New Roman" w:cs="Times New Roman"/>
                <w:b/>
                <w:bCs/>
                <w:color w:val="000000"/>
                <w:sz w:val="16"/>
                <w:szCs w:val="16"/>
                <w:lang w:eastAsia="ru-RU"/>
              </w:rPr>
              <w:t> </w:t>
            </w:r>
          </w:p>
        </w:tc>
        <w:tc>
          <w:tcPr>
            <w:tcW w:w="3911"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Описание</w:t>
            </w:r>
            <w:r w:rsidRPr="00523539">
              <w:rPr>
                <w:rFonts w:ascii="Times New Roman" w:eastAsia="Times New Roman" w:hAnsi="Times New Roman" w:cs="Times New Roman"/>
                <w:b/>
                <w:bCs/>
                <w:color w:val="000000"/>
                <w:sz w:val="16"/>
                <w:szCs w:val="16"/>
                <w:lang w:eastAsia="ru-RU"/>
              </w:rPr>
              <w:t> </w:t>
            </w:r>
          </w:p>
        </w:tc>
        <w:tc>
          <w:tcPr>
            <w:tcW w:w="152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Дата</w:t>
            </w:r>
            <w:r w:rsidRPr="00523539">
              <w:rPr>
                <w:rFonts w:ascii="Times New Roman" w:eastAsia="Times New Roman" w:hAnsi="Times New Roman" w:cs="Times New Roman"/>
                <w:b/>
                <w:bCs/>
                <w:color w:val="000000"/>
                <w:sz w:val="16"/>
                <w:szCs w:val="16"/>
                <w:lang w:eastAsia="ru-RU"/>
              </w:rPr>
              <w:t> </w:t>
            </w:r>
          </w:p>
        </w:tc>
        <w:tc>
          <w:tcPr>
            <w:tcW w:w="3083"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rsidR="00523539" w:rsidRPr="00523539" w:rsidRDefault="00523539" w:rsidP="00523539">
            <w:pPr>
              <w:spacing w:after="0" w:line="240" w:lineRule="auto"/>
              <w:jc w:val="center"/>
              <w:rPr>
                <w:rFonts w:ascii="Times New Roman" w:eastAsia="Times New Roman" w:hAnsi="Times New Roman" w:cs="Times New Roman"/>
                <w:b/>
                <w:bCs/>
                <w:color w:val="000000"/>
                <w:sz w:val="15"/>
                <w:szCs w:val="15"/>
                <w:lang w:eastAsia="ru-RU"/>
              </w:rPr>
            </w:pPr>
            <w:r w:rsidRPr="00523539">
              <w:rPr>
                <w:rFonts w:ascii="Times New Roman" w:eastAsia="Times New Roman" w:hAnsi="Times New Roman" w:cs="Times New Roman"/>
                <w:b/>
                <w:bCs/>
                <w:color w:val="000000"/>
                <w:sz w:val="16"/>
                <w:szCs w:val="16"/>
                <w:lang w:eastAsia="ru-RU"/>
              </w:rPr>
              <w:t> </w:t>
            </w:r>
            <w:r w:rsidRPr="00523539">
              <w:rPr>
                <w:rFonts w:ascii="Times New Roman" w:eastAsia="Times New Roman" w:hAnsi="Times New Roman" w:cs="Times New Roman"/>
                <w:b/>
                <w:bCs/>
                <w:color w:val="000000"/>
                <w:sz w:val="16"/>
                <w:lang w:eastAsia="ru-RU"/>
              </w:rPr>
              <w:t>Кол-во</w:t>
            </w:r>
            <w:r w:rsidRPr="00523539">
              <w:rPr>
                <w:rFonts w:ascii="Times New Roman" w:eastAsia="Times New Roman" w:hAnsi="Times New Roman" w:cs="Times New Roman"/>
                <w:b/>
                <w:bCs/>
                <w:color w:val="000000"/>
                <w:sz w:val="16"/>
                <w:szCs w:val="16"/>
                <w:lang w:eastAsia="ru-RU"/>
              </w:rPr>
              <w:t> </w:t>
            </w:r>
          </w:p>
        </w:tc>
      </w:tr>
      <w:tr w:rsidR="00523539" w:rsidRPr="00523539" w:rsidTr="00523539">
        <w:tc>
          <w:tcPr>
            <w:tcW w:w="21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Default="00523539" w:rsidP="00523539">
            <w:pPr>
              <w:spacing w:after="0" w:line="240" w:lineRule="auto"/>
              <w:rPr>
                <w:rFonts w:ascii="Times New Roman" w:eastAsia="Times New Roman" w:hAnsi="Times New Roman" w:cs="Times New Roman"/>
                <w:color w:val="000000"/>
                <w:sz w:val="16"/>
                <w:szCs w:val="16"/>
                <w:lang w:eastAsia="ru-RU"/>
              </w:rPr>
            </w:pPr>
          </w:p>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391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c>
          <w:tcPr>
            <w:tcW w:w="308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p>
        </w:tc>
      </w:tr>
    </w:tbl>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3. Общая цена Туристского продукта в рублях:</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 </w:t>
      </w:r>
      <w:r w:rsidRPr="00523539">
        <w:rPr>
          <w:rFonts w:ascii="Times New Roman" w:eastAsia="Times New Roman" w:hAnsi="Times New Roman" w:cs="Times New Roman"/>
          <w:b/>
          <w:bCs/>
          <w:color w:val="000000"/>
          <w:sz w:val="16"/>
          <w:lang w:eastAsia="ru-RU"/>
        </w:rPr>
        <w:t>Стоимость тура, руб. </w:t>
      </w:r>
      <w:r>
        <w:rPr>
          <w:rFonts w:ascii="Times New Roman" w:eastAsia="Times New Roman" w:hAnsi="Times New Roman" w:cs="Times New Roman"/>
          <w:color w:val="000000"/>
          <w:sz w:val="20"/>
          <w:szCs w:val="20"/>
          <w:lang w:eastAsia="ru-RU"/>
        </w:rPr>
        <w:t>_________________ (сумма прописью)</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20"/>
          <w:szCs w:val="20"/>
          <w:lang w:eastAsia="ru-RU"/>
        </w:rPr>
        <w:t xml:space="preserve">Общая цена туристского продукта составляет </w:t>
      </w:r>
      <w:r>
        <w:rPr>
          <w:rFonts w:ascii="Times New Roman" w:eastAsia="Times New Roman" w:hAnsi="Times New Roman" w:cs="Times New Roman"/>
          <w:color w:val="000000"/>
          <w:sz w:val="20"/>
          <w:szCs w:val="20"/>
          <w:lang w:eastAsia="ru-RU"/>
        </w:rPr>
        <w:t>_____________ (сумма прописью)</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20"/>
          <w:szCs w:val="20"/>
          <w:lang w:eastAsia="ru-RU"/>
        </w:rPr>
        <w:t xml:space="preserve">При подписании настоящего Договора Заказчик уплачивает Компании Задаток в размере </w:t>
      </w:r>
      <w:r>
        <w:rPr>
          <w:rFonts w:ascii="Times New Roman" w:eastAsia="Times New Roman" w:hAnsi="Times New Roman" w:cs="Times New Roman"/>
          <w:color w:val="000000"/>
          <w:sz w:val="20"/>
          <w:szCs w:val="20"/>
          <w:lang w:eastAsia="ru-RU"/>
        </w:rPr>
        <w:t xml:space="preserve">___________ </w:t>
      </w:r>
      <w:r w:rsidRPr="00523539">
        <w:rPr>
          <w:rFonts w:ascii="Times New Roman" w:eastAsia="Times New Roman" w:hAnsi="Times New Roman" w:cs="Times New Roman"/>
          <w:color w:val="000000"/>
          <w:sz w:val="20"/>
          <w:szCs w:val="20"/>
          <w:lang w:eastAsia="ru-RU"/>
        </w:rPr>
        <w:t>рублей</w:t>
      </w:r>
    </w:p>
    <w:p w:rsidR="00523539" w:rsidRDefault="00523539" w:rsidP="00523539">
      <w:pPr>
        <w:shd w:val="clear" w:color="auto" w:fill="FFFFFF"/>
        <w:spacing w:after="0" w:line="240" w:lineRule="auto"/>
        <w:rPr>
          <w:rFonts w:ascii="Times New Roman" w:eastAsia="Times New Roman" w:hAnsi="Times New Roman" w:cs="Times New Roman"/>
          <w:color w:val="000000"/>
          <w:sz w:val="20"/>
          <w:szCs w:val="20"/>
          <w:lang w:eastAsia="ru-RU"/>
        </w:rPr>
      </w:pPr>
      <w:r w:rsidRPr="00523539">
        <w:rPr>
          <w:rFonts w:ascii="Times New Roman" w:eastAsia="Times New Roman" w:hAnsi="Times New Roman" w:cs="Times New Roman"/>
          <w:color w:val="000000"/>
          <w:sz w:val="20"/>
          <w:szCs w:val="20"/>
          <w:lang w:eastAsia="ru-RU"/>
        </w:rPr>
        <w:t xml:space="preserve">Оставшаяся стоимость Туристского продукта в размере </w:t>
      </w:r>
      <w:r>
        <w:rPr>
          <w:rFonts w:ascii="Times New Roman" w:eastAsia="Times New Roman" w:hAnsi="Times New Roman" w:cs="Times New Roman"/>
          <w:color w:val="000000"/>
          <w:sz w:val="20"/>
          <w:szCs w:val="20"/>
          <w:lang w:eastAsia="ru-RU"/>
        </w:rPr>
        <w:t xml:space="preserve">______________ </w:t>
      </w:r>
      <w:r w:rsidRPr="00523539">
        <w:rPr>
          <w:rFonts w:ascii="Times New Roman" w:eastAsia="Times New Roman" w:hAnsi="Times New Roman" w:cs="Times New Roman"/>
          <w:color w:val="000000"/>
          <w:sz w:val="20"/>
          <w:szCs w:val="20"/>
          <w:lang w:eastAsia="ru-RU"/>
        </w:rPr>
        <w:t xml:space="preserve"> рублей будет оплачена не позднее </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20"/>
          <w:szCs w:val="20"/>
          <w:lang w:eastAsia="ru-RU"/>
        </w:rPr>
        <w:t>Стоимость подбора тура 5000 рублей.</w:t>
      </w:r>
      <w:r w:rsidRPr="00523539">
        <w:rPr>
          <w:rFonts w:ascii="Times New Roman" w:eastAsia="Times New Roman" w:hAnsi="Times New Roman" w:cs="Times New Roman"/>
          <w:color w:val="000000"/>
          <w:lang w:eastAsia="ru-RU"/>
        </w:rPr>
        <w:t> </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ВНИМАНИЕ! Документы выдаются под личную подпись Клиента, подписавшего договор. При невозможности получения документов лично Клиентом, рукописная доверенность на третьих лиц обязательна. </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4.Сведения о договоре добровольного страхования в пользу туристов</w:t>
      </w:r>
    </w:p>
    <w:p w:rsidR="00523539" w:rsidRPr="00523539" w:rsidRDefault="00523539" w:rsidP="00523539">
      <w:pPr>
        <w:shd w:val="clear" w:color="auto" w:fill="FFFFFF"/>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_______________________________________________________________________________________</w:t>
      </w:r>
    </w:p>
    <w:p w:rsidR="00523539" w:rsidRPr="00523539" w:rsidRDefault="00523539" w:rsidP="00523539">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4"/>
          <w:szCs w:val="14"/>
          <w:lang w:eastAsia="ru-RU"/>
        </w:rPr>
        <w:t>(указываются сведения о договоре добровольного страхования, либо сведения об отсутствии такого договора). </w:t>
      </w:r>
      <w:proofErr w:type="gramStart"/>
      <w:r w:rsidRPr="00523539">
        <w:rPr>
          <w:rFonts w:ascii="Times New Roman" w:eastAsia="Times New Roman" w:hAnsi="Times New Roman" w:cs="Times New Roman"/>
          <w:i/>
          <w:iCs/>
          <w:color w:val="000000"/>
          <w:sz w:val="14"/>
          <w:lang w:eastAsia="ru-RU"/>
        </w:rPr>
        <w:t>(Договор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(места)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(месте) временного пребывания и из страны</w:t>
      </w:r>
      <w:proofErr w:type="gramEnd"/>
      <w:r w:rsidRPr="00523539">
        <w:rPr>
          <w:rFonts w:ascii="Times New Roman" w:eastAsia="Times New Roman" w:hAnsi="Times New Roman" w:cs="Times New Roman"/>
          <w:i/>
          <w:iCs/>
          <w:color w:val="000000"/>
          <w:sz w:val="14"/>
          <w:lang w:eastAsia="ru-RU"/>
        </w:rPr>
        <w:t xml:space="preserve"> (</w:t>
      </w:r>
      <w:proofErr w:type="gramStart"/>
      <w:r w:rsidRPr="00523539">
        <w:rPr>
          <w:rFonts w:ascii="Times New Roman" w:eastAsia="Times New Roman" w:hAnsi="Times New Roman" w:cs="Times New Roman"/>
          <w:i/>
          <w:iCs/>
          <w:color w:val="000000"/>
          <w:sz w:val="14"/>
          <w:lang w:eastAsia="ru-RU"/>
        </w:rPr>
        <w:t>места) временного пребывания в страну (место) постоянного проживания (далее - медицинская помощь в экстренной и неотложной формах в стране (месте) временного пребывания), и (или) возвращения тела (останков) туриста из страны (места) временного пребывания в страну (место) постоянного проживания в соответствии с требованиями законодательства Российской Федерации и страны (места) временного пребывания)</w:t>
      </w:r>
      <w:proofErr w:type="gramEnd"/>
    </w:p>
    <w:p w:rsidR="00523539" w:rsidRPr="00523539" w:rsidRDefault="00523539" w:rsidP="00523539">
      <w:pPr>
        <w:shd w:val="clear" w:color="auto" w:fill="FFFFFF"/>
        <w:spacing w:after="0" w:line="240" w:lineRule="auto"/>
        <w:jc w:val="both"/>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С информацией о потребительских свойствах Туристского продукта, дополнительной информацией, указанной в приложении к настоящей Заявке на бронирование Заказчик ознакомлен в полном объеме.</w:t>
      </w:r>
    </w:p>
    <w:tbl>
      <w:tblPr>
        <w:tblW w:w="8519" w:type="dxa"/>
        <w:shd w:val="clear" w:color="auto" w:fill="FFFFFF"/>
        <w:tblCellMar>
          <w:top w:w="15" w:type="dxa"/>
          <w:left w:w="15" w:type="dxa"/>
          <w:bottom w:w="15" w:type="dxa"/>
          <w:right w:w="15" w:type="dxa"/>
        </w:tblCellMar>
        <w:tblLook w:val="04A0"/>
      </w:tblPr>
      <w:tblGrid>
        <w:gridCol w:w="4259"/>
        <w:gridCol w:w="4260"/>
      </w:tblGrid>
      <w:tr w:rsidR="00523539" w:rsidRPr="00523539" w:rsidTr="00523539">
        <w:tc>
          <w:tcPr>
            <w:tcW w:w="4216"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 </w:t>
            </w:r>
            <w:r w:rsidRPr="00523539">
              <w:rPr>
                <w:rFonts w:ascii="Times New Roman" w:eastAsia="Times New Roman" w:hAnsi="Times New Roman" w:cs="Times New Roman"/>
                <w:b/>
                <w:bCs/>
                <w:color w:val="000000"/>
                <w:sz w:val="16"/>
                <w:lang w:eastAsia="ru-RU"/>
              </w:rPr>
              <w:t>Исполнитель:</w:t>
            </w:r>
            <w:r w:rsidRPr="00523539">
              <w:rPr>
                <w:rFonts w:ascii="Times New Roman" w:eastAsia="Times New Roman" w:hAnsi="Times New Roman" w:cs="Times New Roman"/>
                <w:color w:val="000000"/>
                <w:sz w:val="16"/>
                <w:szCs w:val="16"/>
                <w:lang w:eastAsia="ru-RU"/>
              </w:rPr>
              <w:br/>
              <w:t>___________________________________/</w:t>
            </w:r>
          </w:p>
        </w:tc>
        <w:tc>
          <w:tcPr>
            <w:tcW w:w="4216" w:type="dxa"/>
            <w:tcBorders>
              <w:top w:val="single" w:sz="4" w:space="0" w:color="DDDDDD"/>
              <w:left w:val="single" w:sz="4" w:space="0" w:color="DDDDDD"/>
              <w:bottom w:val="single" w:sz="4" w:space="0" w:color="DDDDDD"/>
              <w:right w:val="single" w:sz="4" w:space="0" w:color="DDDDDD"/>
            </w:tcBorders>
            <w:shd w:val="clear" w:color="auto" w:fill="FFFFFF"/>
            <w:vAlign w:val="center"/>
            <w:hideMark/>
          </w:tcPr>
          <w:p w:rsidR="00523539" w:rsidRPr="00523539" w:rsidRDefault="00523539" w:rsidP="00523539">
            <w:pPr>
              <w:spacing w:after="0" w:line="240" w:lineRule="auto"/>
              <w:rPr>
                <w:rFonts w:ascii="Times New Roman" w:eastAsia="Times New Roman" w:hAnsi="Times New Roman" w:cs="Times New Roman"/>
                <w:color w:val="000000"/>
                <w:sz w:val="15"/>
                <w:szCs w:val="15"/>
                <w:lang w:eastAsia="ru-RU"/>
              </w:rPr>
            </w:pPr>
            <w:r w:rsidRPr="00523539">
              <w:rPr>
                <w:rFonts w:ascii="Times New Roman" w:eastAsia="Times New Roman" w:hAnsi="Times New Roman" w:cs="Times New Roman"/>
                <w:color w:val="000000"/>
                <w:sz w:val="16"/>
                <w:szCs w:val="16"/>
                <w:lang w:eastAsia="ru-RU"/>
              </w:rPr>
              <w:t> </w:t>
            </w:r>
            <w:r w:rsidRPr="00523539">
              <w:rPr>
                <w:rFonts w:ascii="Times New Roman" w:eastAsia="Times New Roman" w:hAnsi="Times New Roman" w:cs="Times New Roman"/>
                <w:b/>
                <w:bCs/>
                <w:color w:val="000000"/>
                <w:sz w:val="16"/>
                <w:lang w:eastAsia="ru-RU"/>
              </w:rPr>
              <w:t>Заказчик:</w:t>
            </w:r>
            <w:r w:rsidRPr="00523539">
              <w:rPr>
                <w:rFonts w:ascii="Times New Roman" w:eastAsia="Times New Roman" w:hAnsi="Times New Roman" w:cs="Times New Roman"/>
                <w:color w:val="000000"/>
                <w:sz w:val="16"/>
                <w:szCs w:val="16"/>
                <w:lang w:eastAsia="ru-RU"/>
              </w:rPr>
              <w:br/>
              <w:t>_____________________________________/</w:t>
            </w:r>
          </w:p>
        </w:tc>
      </w:tr>
    </w:tbl>
    <w:p w:rsidR="00523539" w:rsidRPr="009E498E" w:rsidRDefault="00523539" w:rsidP="005D4DDC">
      <w:pPr>
        <w:pStyle w:val="a4"/>
        <w:spacing w:after="0" w:line="240" w:lineRule="auto"/>
        <w:ind w:left="360"/>
        <w:jc w:val="both"/>
        <w:rPr>
          <w:rFonts w:ascii="Times New Roman" w:hAnsi="Times New Roman" w:cs="Times New Roman"/>
          <w:sz w:val="18"/>
          <w:szCs w:val="18"/>
        </w:rPr>
      </w:pPr>
    </w:p>
    <w:sectPr w:rsidR="00523539" w:rsidRPr="009E498E" w:rsidSect="0006379E">
      <w:pgSz w:w="11906" w:h="16838"/>
      <w:pgMar w:top="426" w:right="424"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3BE"/>
    <w:multiLevelType w:val="multilevel"/>
    <w:tmpl w:val="829AC662"/>
    <w:lvl w:ilvl="0">
      <w:start w:val="3"/>
      <w:numFmt w:val="decimal"/>
      <w:lvlText w:val="%1."/>
      <w:lvlJc w:val="left"/>
      <w:pPr>
        <w:ind w:left="720" w:hanging="360"/>
      </w:pPr>
      <w:rPr>
        <w:rFonts w:hint="default"/>
      </w:r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ascii="Times New Roman" w:hAnsi="Times New Roman" w:cs="Times New Roman" w:hint="default"/>
        <w:sz w:val="24"/>
        <w:szCs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A3356E0"/>
    <w:multiLevelType w:val="multilevel"/>
    <w:tmpl w:val="E638842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D1E45F5"/>
    <w:multiLevelType w:val="multilevel"/>
    <w:tmpl w:val="0E063B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nsid w:val="1D6B5321"/>
    <w:multiLevelType w:val="hybridMultilevel"/>
    <w:tmpl w:val="B67C2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AB0C00"/>
    <w:multiLevelType w:val="multilevel"/>
    <w:tmpl w:val="9FBC8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1A37B1"/>
    <w:multiLevelType w:val="multilevel"/>
    <w:tmpl w:val="9FBC8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A8142CF"/>
    <w:multiLevelType w:val="multilevel"/>
    <w:tmpl w:val="69A2C76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2C946EA9"/>
    <w:multiLevelType w:val="multilevel"/>
    <w:tmpl w:val="9FBC8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ED14F5"/>
    <w:multiLevelType w:val="multilevel"/>
    <w:tmpl w:val="9FBC845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2C6320"/>
    <w:multiLevelType w:val="multilevel"/>
    <w:tmpl w:val="1012DD1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9A26771"/>
    <w:multiLevelType w:val="multilevel"/>
    <w:tmpl w:val="F3EC2778"/>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BC7270B"/>
    <w:multiLevelType w:val="multilevel"/>
    <w:tmpl w:val="035EA90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C2E13CC"/>
    <w:multiLevelType w:val="multilevel"/>
    <w:tmpl w:val="57AE1E1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8640" w:hanging="1080"/>
      </w:pPr>
      <w:rPr>
        <w:rFonts w:hint="default"/>
      </w:rPr>
    </w:lvl>
    <w:lvl w:ilvl="8">
      <w:start w:val="1"/>
      <w:numFmt w:val="decimal"/>
      <w:lvlText w:val="%1.%2.%3.%4.%5.%6.%7.%8.%9."/>
      <w:lvlJc w:val="left"/>
      <w:pPr>
        <w:ind w:left="10080" w:hanging="1440"/>
      </w:pPr>
      <w:rPr>
        <w:rFonts w:hint="default"/>
      </w:rPr>
    </w:lvl>
  </w:abstractNum>
  <w:abstractNum w:abstractNumId="13">
    <w:nsid w:val="5EBC1FF4"/>
    <w:multiLevelType w:val="multilevel"/>
    <w:tmpl w:val="9FBC8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ED4266F"/>
    <w:multiLevelType w:val="hybridMultilevel"/>
    <w:tmpl w:val="BB125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D925FD"/>
    <w:multiLevelType w:val="multilevel"/>
    <w:tmpl w:val="E638842C"/>
    <w:lvl w:ilvl="0">
      <w:start w:val="1"/>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A7C6526"/>
    <w:multiLevelType w:val="multilevel"/>
    <w:tmpl w:val="7D86E666"/>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6B352BF5"/>
    <w:multiLevelType w:val="multilevel"/>
    <w:tmpl w:val="48E01DBA"/>
    <w:lvl w:ilvl="0">
      <w:start w:val="3"/>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nsid w:val="775D0D3C"/>
    <w:multiLevelType w:val="hybridMultilevel"/>
    <w:tmpl w:val="BB122C6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783CB5"/>
    <w:multiLevelType w:val="hybridMultilevel"/>
    <w:tmpl w:val="5F0A74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F30CAB"/>
    <w:multiLevelType w:val="multilevel"/>
    <w:tmpl w:val="3FCA7204"/>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nsid w:val="7B1B1FAE"/>
    <w:multiLevelType w:val="hybridMultilevel"/>
    <w:tmpl w:val="0A8CE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336B62"/>
    <w:multiLevelType w:val="multilevel"/>
    <w:tmpl w:val="9FBC8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EA30EA7"/>
    <w:multiLevelType w:val="multilevel"/>
    <w:tmpl w:val="9FBC845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9"/>
  </w:num>
  <w:num w:numId="3">
    <w:abstractNumId w:val="3"/>
  </w:num>
  <w:num w:numId="4">
    <w:abstractNumId w:val="14"/>
  </w:num>
  <w:num w:numId="5">
    <w:abstractNumId w:val="0"/>
  </w:num>
  <w:num w:numId="6">
    <w:abstractNumId w:val="11"/>
  </w:num>
  <w:num w:numId="7">
    <w:abstractNumId w:val="9"/>
  </w:num>
  <w:num w:numId="8">
    <w:abstractNumId w:val="5"/>
  </w:num>
  <w:num w:numId="9">
    <w:abstractNumId w:val="13"/>
  </w:num>
  <w:num w:numId="10">
    <w:abstractNumId w:val="10"/>
  </w:num>
  <w:num w:numId="11">
    <w:abstractNumId w:val="15"/>
  </w:num>
  <w:num w:numId="12">
    <w:abstractNumId w:val="1"/>
  </w:num>
  <w:num w:numId="13">
    <w:abstractNumId w:val="17"/>
  </w:num>
  <w:num w:numId="14">
    <w:abstractNumId w:val="16"/>
  </w:num>
  <w:num w:numId="15">
    <w:abstractNumId w:val="7"/>
  </w:num>
  <w:num w:numId="16">
    <w:abstractNumId w:val="23"/>
  </w:num>
  <w:num w:numId="17">
    <w:abstractNumId w:val="4"/>
  </w:num>
  <w:num w:numId="18">
    <w:abstractNumId w:val="22"/>
  </w:num>
  <w:num w:numId="19">
    <w:abstractNumId w:val="8"/>
  </w:num>
  <w:num w:numId="20">
    <w:abstractNumId w:val="18"/>
  </w:num>
  <w:num w:numId="21">
    <w:abstractNumId w:val="6"/>
  </w:num>
  <w:num w:numId="22">
    <w:abstractNumId w:val="12"/>
  </w:num>
  <w:num w:numId="23">
    <w:abstractNumId w:val="20"/>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A6D54"/>
    <w:rsid w:val="00020DA3"/>
    <w:rsid w:val="00040521"/>
    <w:rsid w:val="0006379E"/>
    <w:rsid w:val="00066757"/>
    <w:rsid w:val="000F39BF"/>
    <w:rsid w:val="00141030"/>
    <w:rsid w:val="00160CB9"/>
    <w:rsid w:val="0019346B"/>
    <w:rsid w:val="00196532"/>
    <w:rsid w:val="001966C9"/>
    <w:rsid w:val="001A4046"/>
    <w:rsid w:val="001A6D54"/>
    <w:rsid w:val="001B0587"/>
    <w:rsid w:val="001D1D03"/>
    <w:rsid w:val="001E663B"/>
    <w:rsid w:val="001F2F59"/>
    <w:rsid w:val="0020188E"/>
    <w:rsid w:val="00211015"/>
    <w:rsid w:val="00254EE0"/>
    <w:rsid w:val="002738A2"/>
    <w:rsid w:val="002749AB"/>
    <w:rsid w:val="00286C3D"/>
    <w:rsid w:val="00292E31"/>
    <w:rsid w:val="002D4AE2"/>
    <w:rsid w:val="002E134B"/>
    <w:rsid w:val="00305292"/>
    <w:rsid w:val="0031502C"/>
    <w:rsid w:val="003706E1"/>
    <w:rsid w:val="003A4B06"/>
    <w:rsid w:val="003A6183"/>
    <w:rsid w:val="00402135"/>
    <w:rsid w:val="004357B5"/>
    <w:rsid w:val="00443926"/>
    <w:rsid w:val="004537E4"/>
    <w:rsid w:val="00460303"/>
    <w:rsid w:val="00463CF4"/>
    <w:rsid w:val="004938D2"/>
    <w:rsid w:val="004950DD"/>
    <w:rsid w:val="004D3167"/>
    <w:rsid w:val="004F51A1"/>
    <w:rsid w:val="00523539"/>
    <w:rsid w:val="005258A7"/>
    <w:rsid w:val="00526867"/>
    <w:rsid w:val="00533059"/>
    <w:rsid w:val="005374CA"/>
    <w:rsid w:val="00542E4F"/>
    <w:rsid w:val="00552972"/>
    <w:rsid w:val="00585865"/>
    <w:rsid w:val="0059192D"/>
    <w:rsid w:val="005B0EC5"/>
    <w:rsid w:val="005B2E03"/>
    <w:rsid w:val="005D4DDC"/>
    <w:rsid w:val="006E41AD"/>
    <w:rsid w:val="006E6C76"/>
    <w:rsid w:val="00715E54"/>
    <w:rsid w:val="007303EC"/>
    <w:rsid w:val="00731564"/>
    <w:rsid w:val="007340B4"/>
    <w:rsid w:val="00734FC1"/>
    <w:rsid w:val="00745D0C"/>
    <w:rsid w:val="00755498"/>
    <w:rsid w:val="00756713"/>
    <w:rsid w:val="0077353C"/>
    <w:rsid w:val="007C1616"/>
    <w:rsid w:val="007D1272"/>
    <w:rsid w:val="007D2220"/>
    <w:rsid w:val="007F3BA3"/>
    <w:rsid w:val="007F52FF"/>
    <w:rsid w:val="00816842"/>
    <w:rsid w:val="008261FD"/>
    <w:rsid w:val="0083544F"/>
    <w:rsid w:val="0083695C"/>
    <w:rsid w:val="008416D5"/>
    <w:rsid w:val="00883C5F"/>
    <w:rsid w:val="008A40FC"/>
    <w:rsid w:val="008D0FE2"/>
    <w:rsid w:val="008D1928"/>
    <w:rsid w:val="0091088F"/>
    <w:rsid w:val="0094398C"/>
    <w:rsid w:val="00962356"/>
    <w:rsid w:val="00971632"/>
    <w:rsid w:val="00975A1A"/>
    <w:rsid w:val="00980E58"/>
    <w:rsid w:val="00995127"/>
    <w:rsid w:val="009B70EA"/>
    <w:rsid w:val="009C3D44"/>
    <w:rsid w:val="009E498E"/>
    <w:rsid w:val="009E4A10"/>
    <w:rsid w:val="009E60BF"/>
    <w:rsid w:val="00A110D7"/>
    <w:rsid w:val="00A17DAE"/>
    <w:rsid w:val="00A2054B"/>
    <w:rsid w:val="00A320F9"/>
    <w:rsid w:val="00A605B9"/>
    <w:rsid w:val="00A83DE5"/>
    <w:rsid w:val="00AA2853"/>
    <w:rsid w:val="00AB53CC"/>
    <w:rsid w:val="00AC7B06"/>
    <w:rsid w:val="00AF2926"/>
    <w:rsid w:val="00AF5832"/>
    <w:rsid w:val="00B24692"/>
    <w:rsid w:val="00B262D3"/>
    <w:rsid w:val="00B35B94"/>
    <w:rsid w:val="00B36F08"/>
    <w:rsid w:val="00B50AF1"/>
    <w:rsid w:val="00B62057"/>
    <w:rsid w:val="00B717C2"/>
    <w:rsid w:val="00B91536"/>
    <w:rsid w:val="00B975B2"/>
    <w:rsid w:val="00BB5C02"/>
    <w:rsid w:val="00BC02AC"/>
    <w:rsid w:val="00BE65ED"/>
    <w:rsid w:val="00C40A81"/>
    <w:rsid w:val="00C619CF"/>
    <w:rsid w:val="00C65767"/>
    <w:rsid w:val="00C75BAF"/>
    <w:rsid w:val="00CB48A8"/>
    <w:rsid w:val="00CD149D"/>
    <w:rsid w:val="00CD6F47"/>
    <w:rsid w:val="00CE275E"/>
    <w:rsid w:val="00D026E3"/>
    <w:rsid w:val="00D03E05"/>
    <w:rsid w:val="00D20DCB"/>
    <w:rsid w:val="00D603D9"/>
    <w:rsid w:val="00D7058C"/>
    <w:rsid w:val="00D90A29"/>
    <w:rsid w:val="00DC678A"/>
    <w:rsid w:val="00DD2BF1"/>
    <w:rsid w:val="00DE6246"/>
    <w:rsid w:val="00E37EB8"/>
    <w:rsid w:val="00E71599"/>
    <w:rsid w:val="00E74F5D"/>
    <w:rsid w:val="00E90CEE"/>
    <w:rsid w:val="00E93186"/>
    <w:rsid w:val="00EA24A0"/>
    <w:rsid w:val="00EE3273"/>
    <w:rsid w:val="00F021FC"/>
    <w:rsid w:val="00F05D71"/>
    <w:rsid w:val="00F25ACD"/>
    <w:rsid w:val="00F27170"/>
    <w:rsid w:val="00F662B1"/>
    <w:rsid w:val="00F8242D"/>
    <w:rsid w:val="00FA210C"/>
    <w:rsid w:val="00FE0000"/>
    <w:rsid w:val="00FE112C"/>
    <w:rsid w:val="00FF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49AB"/>
    <w:pPr>
      <w:ind w:left="720"/>
      <w:contextualSpacing/>
    </w:pPr>
  </w:style>
  <w:style w:type="character" w:styleId="a5">
    <w:name w:val="Hyperlink"/>
    <w:basedOn w:val="a0"/>
    <w:uiPriority w:val="99"/>
    <w:unhideWhenUsed/>
    <w:rsid w:val="00552972"/>
    <w:rPr>
      <w:color w:val="0000FF" w:themeColor="hyperlink"/>
      <w:u w:val="single"/>
    </w:rPr>
  </w:style>
  <w:style w:type="character" w:styleId="a6">
    <w:name w:val="Strong"/>
    <w:basedOn w:val="a0"/>
    <w:uiPriority w:val="22"/>
    <w:qFormat/>
    <w:rsid w:val="00523539"/>
    <w:rPr>
      <w:b/>
      <w:bCs/>
    </w:rPr>
  </w:style>
  <w:style w:type="character" w:styleId="a7">
    <w:name w:val="Emphasis"/>
    <w:basedOn w:val="a0"/>
    <w:uiPriority w:val="20"/>
    <w:qFormat/>
    <w:rsid w:val="005235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5C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749AB"/>
    <w:pPr>
      <w:ind w:left="720"/>
      <w:contextualSpacing/>
    </w:pPr>
  </w:style>
  <w:style w:type="character" w:styleId="a5">
    <w:name w:val="Hyperlink"/>
    <w:basedOn w:val="a0"/>
    <w:uiPriority w:val="99"/>
    <w:unhideWhenUsed/>
    <w:rsid w:val="005529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7297181">
      <w:bodyDiv w:val="1"/>
      <w:marLeft w:val="0"/>
      <w:marRight w:val="0"/>
      <w:marTop w:val="0"/>
      <w:marBottom w:val="0"/>
      <w:divBdr>
        <w:top w:val="none" w:sz="0" w:space="0" w:color="auto"/>
        <w:left w:val="none" w:sz="0" w:space="0" w:color="auto"/>
        <w:bottom w:val="none" w:sz="0" w:space="0" w:color="auto"/>
        <w:right w:val="none" w:sz="0" w:space="0" w:color="auto"/>
      </w:divBdr>
    </w:div>
    <w:div w:id="501969502">
      <w:bodyDiv w:val="1"/>
      <w:marLeft w:val="0"/>
      <w:marRight w:val="0"/>
      <w:marTop w:val="0"/>
      <w:marBottom w:val="0"/>
      <w:divBdr>
        <w:top w:val="none" w:sz="0" w:space="0" w:color="auto"/>
        <w:left w:val="none" w:sz="0" w:space="0" w:color="auto"/>
        <w:bottom w:val="none" w:sz="0" w:space="0" w:color="auto"/>
        <w:right w:val="none" w:sz="0" w:space="0" w:color="auto"/>
      </w:divBdr>
    </w:div>
    <w:div w:id="56256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tur.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alltur.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ltur.ru" TargetMode="External"/><Relationship Id="rId11" Type="http://schemas.openxmlformats.org/officeDocument/2006/relationships/fontTable" Target="fontTable.xml"/><Relationship Id="rId5" Type="http://schemas.openxmlformats.org/officeDocument/2006/relationships/hyperlink" Target="https://alltur.ru" TargetMode="External"/><Relationship Id="rId10" Type="http://schemas.openxmlformats.org/officeDocument/2006/relationships/hyperlink" Target="https://alltur.ru" TargetMode="External"/><Relationship Id="rId4" Type="http://schemas.openxmlformats.org/officeDocument/2006/relationships/webSettings" Target="webSettings.xml"/><Relationship Id="rId9" Type="http://schemas.openxmlformats.org/officeDocument/2006/relationships/hyperlink" Target="https://allt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8408</Words>
  <Characters>47931</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2021-09-13T12:43:00Z</dcterms:created>
  <dcterms:modified xsi:type="dcterms:W3CDTF">2021-09-13T11:44:00Z</dcterms:modified>
</cp:coreProperties>
</file>